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000" w:firstRow="0" w:lastRow="0" w:firstColumn="0" w:lastColumn="0" w:noHBand="0" w:noVBand="0"/>
      </w:tblPr>
      <w:tblGrid>
        <w:gridCol w:w="60"/>
        <w:gridCol w:w="113"/>
        <w:gridCol w:w="14283"/>
        <w:gridCol w:w="113"/>
      </w:tblGrid>
      <w:tr w:rsidR="000C4C32" w:rsidTr="00995D03">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C4C32" w:rsidRDefault="000C4C32" w:rsidP="00995D03">
            <w:pPr>
              <w:pStyle w:val="ConsPlusNormal"/>
            </w:pPr>
          </w:p>
        </w:tc>
        <w:tc>
          <w:tcPr>
            <w:tcW w:w="113" w:type="dxa"/>
            <w:shd w:val="clear" w:color="auto" w:fill="F4F3F8"/>
            <w:tcMar>
              <w:top w:w="0" w:type="dxa"/>
              <w:left w:w="0" w:type="dxa"/>
              <w:bottom w:w="0" w:type="dxa"/>
              <w:right w:w="0" w:type="dxa"/>
            </w:tcMar>
          </w:tcPr>
          <w:p w:rsidR="000C4C32" w:rsidRDefault="000C4C32" w:rsidP="00995D03">
            <w:pPr>
              <w:pStyle w:val="ConsPlusNormal"/>
            </w:pPr>
          </w:p>
        </w:tc>
        <w:tc>
          <w:tcPr>
            <w:tcW w:w="0" w:type="auto"/>
            <w:shd w:val="clear" w:color="auto" w:fill="F4F3F8"/>
            <w:tcMar>
              <w:top w:w="113" w:type="dxa"/>
              <w:left w:w="0" w:type="dxa"/>
              <w:bottom w:w="113" w:type="dxa"/>
              <w:right w:w="0" w:type="dxa"/>
            </w:tcMar>
          </w:tcPr>
          <w:p w:rsidR="000C4C32" w:rsidRDefault="000C4C32" w:rsidP="000C4C32">
            <w:pPr>
              <w:pStyle w:val="ConsPlusNormal"/>
              <w:jc w:val="right"/>
              <w:outlineLvl w:val="0"/>
            </w:pPr>
            <w:r>
              <w:t>Приложение 9</w:t>
            </w:r>
          </w:p>
          <w:p w:rsidR="000C4C32" w:rsidRDefault="000C4C32" w:rsidP="000C4C32">
            <w:pPr>
              <w:pStyle w:val="ConsPlusNormal"/>
              <w:jc w:val="right"/>
            </w:pPr>
            <w:r>
              <w:t>к Закону Липецкой области</w:t>
            </w:r>
          </w:p>
          <w:p w:rsidR="000C4C32" w:rsidRDefault="000C4C32" w:rsidP="000C4C32">
            <w:pPr>
              <w:pStyle w:val="ConsPlusNormal"/>
              <w:jc w:val="right"/>
            </w:pPr>
            <w:r>
              <w:t>"Об областном бюджете на 2024 год</w:t>
            </w:r>
          </w:p>
          <w:p w:rsidR="000C4C32" w:rsidRDefault="000C4C32" w:rsidP="000C4C32">
            <w:pPr>
              <w:pStyle w:val="ConsPlusNormal"/>
              <w:jc w:val="right"/>
            </w:pPr>
            <w:r>
              <w:t>и на плановый период 2025 и 2026 годов"</w:t>
            </w:r>
          </w:p>
          <w:p w:rsidR="000C4C32" w:rsidRDefault="000C4C32" w:rsidP="000C4C32">
            <w:pPr>
              <w:pStyle w:val="ConsPlusNormal"/>
              <w:jc w:val="both"/>
            </w:pPr>
          </w:p>
          <w:p w:rsidR="000C4C32" w:rsidRDefault="000C4C32" w:rsidP="000C4C32">
            <w:pPr>
              <w:pStyle w:val="ConsPlusTitle"/>
              <w:jc w:val="center"/>
            </w:pPr>
            <w:bookmarkStart w:id="0" w:name="Par21005"/>
            <w:bookmarkEnd w:id="0"/>
            <w:r>
              <w:t>РАСПРЕДЕЛЕНИЕ БЮДЖЕТНЫХ АССИГНОВАНИЙ ПО РАЗДЕЛАМ,</w:t>
            </w:r>
          </w:p>
          <w:p w:rsidR="000C4C32" w:rsidRDefault="000C4C32" w:rsidP="000C4C32">
            <w:pPr>
              <w:pStyle w:val="ConsPlusTitle"/>
              <w:jc w:val="center"/>
            </w:pPr>
            <w:r>
              <w:t>ПОДРАЗДЕЛАМ, ЦЕЛЕВЫМ СТАТЬЯМ (ГОСУДАРСТВЕННЫМ ПРОГРАММАМ</w:t>
            </w:r>
          </w:p>
          <w:p w:rsidR="000C4C32" w:rsidRDefault="000C4C32" w:rsidP="000C4C32">
            <w:pPr>
              <w:pStyle w:val="ConsPlusTitle"/>
              <w:jc w:val="center"/>
            </w:pPr>
            <w:r>
              <w:t>ЛИПЕЦКОЙ ОБЛАСТИ И НЕПРОГРАММНЫМ НАПРАВЛЕНИЯМ ДЕЯТЕЛЬНОСТИ),</w:t>
            </w:r>
          </w:p>
          <w:p w:rsidR="000C4C32" w:rsidRDefault="000C4C32" w:rsidP="000C4C32">
            <w:pPr>
              <w:pStyle w:val="ConsPlusTitle"/>
              <w:jc w:val="center"/>
            </w:pPr>
            <w:r>
              <w:t>ГРУППАМ ВИДОВ РАСХОДОВ КЛАССИФИКАЦИИ РАСХОДОВ БЮДЖЕТОВ</w:t>
            </w:r>
          </w:p>
          <w:p w:rsidR="000C4C32" w:rsidRDefault="000C4C32" w:rsidP="00995D03">
            <w:pPr>
              <w:pStyle w:val="ConsPlusNormal"/>
              <w:jc w:val="center"/>
              <w:rPr>
                <w:color w:val="392C69"/>
              </w:rPr>
            </w:pPr>
            <w:bookmarkStart w:id="1" w:name="_GoBack"/>
            <w:bookmarkEnd w:id="1"/>
          </w:p>
          <w:p w:rsidR="000C4C32" w:rsidRDefault="000C4C32" w:rsidP="00995D03">
            <w:pPr>
              <w:pStyle w:val="ConsPlusNormal"/>
              <w:jc w:val="center"/>
              <w:rPr>
                <w:color w:val="392C69"/>
              </w:rPr>
            </w:pPr>
            <w:r>
              <w:rPr>
                <w:color w:val="392C69"/>
              </w:rPr>
              <w:t>Список изменяющих документов</w:t>
            </w:r>
          </w:p>
          <w:p w:rsidR="000C4C32" w:rsidRDefault="000C4C32" w:rsidP="00995D03">
            <w:pPr>
              <w:pStyle w:val="ConsPlusNormal"/>
              <w:jc w:val="center"/>
              <w:rPr>
                <w:color w:val="392C69"/>
              </w:rPr>
            </w:pPr>
            <w:r>
              <w:rPr>
                <w:color w:val="392C69"/>
              </w:rPr>
              <w:t xml:space="preserve">(в ред. </w:t>
            </w:r>
            <w:hyperlink r:id="rId6"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rPr>
                <w:color w:val="392C69"/>
              </w:rPr>
              <w:t xml:space="preserve"> Липецкой области от 08.11.2024 N 537-ОЗ)</w:t>
            </w:r>
          </w:p>
        </w:tc>
        <w:tc>
          <w:tcPr>
            <w:tcW w:w="113" w:type="dxa"/>
            <w:shd w:val="clear" w:color="auto" w:fill="F4F3F8"/>
            <w:tcMar>
              <w:top w:w="0" w:type="dxa"/>
              <w:left w:w="0" w:type="dxa"/>
              <w:bottom w:w="0" w:type="dxa"/>
              <w:right w:w="0" w:type="dxa"/>
            </w:tcMar>
          </w:tcPr>
          <w:p w:rsidR="000C4C32" w:rsidRDefault="000C4C32" w:rsidP="00995D03">
            <w:pPr>
              <w:pStyle w:val="ConsPlusNormal"/>
              <w:jc w:val="center"/>
              <w:rPr>
                <w:color w:val="392C69"/>
              </w:rPr>
            </w:pPr>
          </w:p>
        </w:tc>
      </w:tr>
    </w:tbl>
    <w:p w:rsidR="000C4C32" w:rsidRDefault="000C4C32" w:rsidP="000C4C32">
      <w:pPr>
        <w:pStyle w:val="ConsPlusNormal"/>
        <w:jc w:val="both"/>
      </w:pPr>
    </w:p>
    <w:p w:rsidR="000C4C32" w:rsidRDefault="000C4C32" w:rsidP="000C4C32">
      <w:pPr>
        <w:pStyle w:val="ConsPlusNormal"/>
        <w:jc w:val="right"/>
      </w:pPr>
      <w:r>
        <w:t>(руб.)</w:t>
      </w:r>
    </w:p>
    <w:p w:rsidR="000C4C32" w:rsidRDefault="000C4C32" w:rsidP="000C4C32">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72"/>
        <w:gridCol w:w="598"/>
        <w:gridCol w:w="680"/>
        <w:gridCol w:w="1814"/>
        <w:gridCol w:w="680"/>
        <w:gridCol w:w="2268"/>
        <w:gridCol w:w="2154"/>
        <w:gridCol w:w="2324"/>
      </w:tblGrid>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Наименование</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Раздел</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Подраздел</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Целевая статья</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Вид расхода</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2024 год</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2025 год</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2026 год</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outlineLvl w:val="1"/>
            </w:pPr>
            <w:r>
              <w:t>ОБЩЕГОСУДАРСТВЕННЫЕ ВОПРОСЫ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9 328 285 593,96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5 859 556 284,44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5 375 277 635,28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Функционирование высшего должностного лица субъекта Российской Федерации и муниципального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7 806 855,74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6 595 311,00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6 595 311,00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7 806 855,74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6 595 311,00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6 595 311,00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Обеспечение деятельности высшего должностного лица Липецкой области (руководителя высшего исполнительного органа государственной власти Липецкой </w:t>
            </w:r>
            <w:r>
              <w:lastRenderedPageBreak/>
              <w:t>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99 1 00 00050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7 806 855,74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6 595 311,00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6 595 311,00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132 001 001,58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110 956 308,21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110 956 308,21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132 001 001,58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110 956 308,21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110 956 308,21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Обеспечение деятельности председателя законодательного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99 1 00 00030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4 031 532,00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4 157 185,00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4 157 185,00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Обеспечение деятельности депутатов (членов) </w:t>
            </w:r>
            <w:r>
              <w:lastRenderedPageBreak/>
              <w:t>законодательного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99 1 00 00040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28 728 377,00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27 442 084,00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27 442 084,00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75 190 806,71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71 795 786,21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71 795 786,21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310 867,00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610 867,00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610 867,00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8 220 386,00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6 950 386,00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6 950 386,00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747 552,87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Обеспечение деятельности депутатов Государственной Думы и их помощников в избирательных округах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99 9 00 51410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9 536 955,00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99 9 00 51410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1 061 345,00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99 9 00 51420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3 296 880,00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Обеспечение деятельности сенаторов Российской Федерации и их помощников в субъектах Российской Федерации (Закупка товаров, работ и услуг для </w:t>
            </w:r>
            <w:r>
              <w:lastRenderedPageBreak/>
              <w:t>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99 9 00 51420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726 300,00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344 320 995,79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325 712 883,47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325 712 883,48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344 320 995,79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325 712 883,47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325 712 883,48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Обеспечение деятельности заместителей руководителя высшего исполнительного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99 1 00 00060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55 055 090,39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49 647 467,00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49 647 467,00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246 924 885,21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235 736 294,76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235 736 294,76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11 898,57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36 757 270,62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35 299 121,71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35 299 121,72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41 851,00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Судебная система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83 600,00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83 600,00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w:t>
            </w:r>
            <w:r>
              <w:lastRenderedPageBreak/>
              <w:t>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99 9 00 51200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83 600,00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Обеспечение деятельности финансовых, налоговых и таможенных органов и органов финансового (финансово-бюджетного) надзора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181 976 012,05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176 251 951,36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176 251 951,36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7"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по энергосбережению и повышению энергетической эффективности зданий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10 4 01 20090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8"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136 201 986,22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131 374 671,32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131 374 671,32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w:t>
            </w:r>
            <w:r>
              <w:lastRenderedPageBreak/>
              <w:t>"Обеспечение деятельности управления финансов Липецкой области и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136 201 986,22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131 374 671,32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131 374 671,32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21 4 01 00110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125 858 281,22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119 485 966,32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119 485 966,32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21 4 01 00120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1 160 000,00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1 160 000,00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1 160 000,00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21 4 01 00120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9 053 705,00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10 598 705,00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10 598 705,00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21 4 01 00120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45 717 025,83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44 877 280,04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44 877 280,04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37 500 601,97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39 430 888,04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39 430 888,04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4 881 832,00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3 896 392,00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3 896 392,00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1 784 591,86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Обеспечение проведения выборов и референдумов</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371 670 472,67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62 444 418,57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185 108 018,57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371 670 472,67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62 444 418,57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185 108 018,57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Проведение выборов в законодательные органы государственной власти Липецкой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122 663 600,00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Проведение выборов высшего должностного лица Липецкой области (руководителя высшего исполнительного органа государственной власти Липецкой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99 9 00 00070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209 031 300,00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Оказание содействия в подготовке и проведении выборов Президента Российской Федерации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99 9 00 00090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96 000 000,00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61 551 608,14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58 517 669,57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58 517 669,57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6 078,84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167 600,00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137 500,00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137 500,00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3 754 149,00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3 784 249,00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3 784 249,00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1 154 736,69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Международные отношения и международное сотрудничество</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15 602 683,00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15 602 683,00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99 6 00 99990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15 602 683,00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Резервные фонды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Резервный фонд Правительства Липецкой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99 3 00 05000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1 750 000 000,00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Резервный фонд Липецкой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99 3 00 06000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Другие общегосударственные </w:t>
            </w:r>
            <w:r>
              <w:lastRenderedPageBreak/>
              <w:t>вопросы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6 274 844 473,13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4 677 530 011,83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4 070 569 562,66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9"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31 095 237,00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29 418 290,00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"Совершенствование социальной поддержки семьи и детей"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31 095 237,00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29 418 290,00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Субвенция на реализацию </w:t>
            </w:r>
            <w:hyperlink r:id="rId10" w:tooltip="Закон Липецкой области от 30.12.2004 N 167-ОЗ (ред. от 27.09.2024) &quot;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quot; (принят постановлением Липецкого областного Совета депутатов от 23.12.2004 N 709-пс){КонсультантПлюс}" w:history="1">
              <w:r>
                <w:rPr>
                  <w:color w:val="0000FF"/>
                </w:rPr>
                <w:t>Закона</w:t>
              </w:r>
            </w:hyperlink>
            <w: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01 4 03 85080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31 095 237,00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29 418 290,00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1"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219 488 642,81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154 298 103,56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154 298 103,56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"Обеспечение деятельности органов записи актов гражданского состояния, органов в сфере архивного дела и </w:t>
            </w:r>
            <w:r>
              <w:lastRenderedPageBreak/>
              <w:t>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219 488 642,81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154 298 103,56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154 298 103,56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6 019 676,82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5 819 162,77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5 819 162,77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139 472,60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w:t>
            </w:r>
            <w:r>
              <w:lastRenderedPageBreak/>
              <w:t>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136 817,32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293 923,00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293 923,00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62 016 042,45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58 729 899,43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58 729 899,43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41 949 771,30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30 366 606,00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30 366 606,00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1 494 663,00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1 569 663,00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1 569 663,00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по использованию информационно-коммуникационных технологий </w:t>
            </w:r>
            <w:r>
              <w:lastRenderedPageBreak/>
              <w:t>(Закупка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05 4 04 22180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2 193 985,39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1 833 181,00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1 833 181,00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Субвенция на реализацию </w:t>
            </w:r>
            <w:hyperlink r:id="rId12" w:tooltip="Закон Липецкой области от 30.11.2000 N 117-ОЗ (ред. от 04.10.2023) &quot;О наделении органов местного самоуправления государственными полномочиями Липецкой области в сфере архивного дела&quot; (принят постановлением Липецкого областного Совета депутатов от 23.11.2000 N 526-пс){КонсультантПлюс}" w:history="1">
              <w:r>
                <w:rPr>
                  <w:color w:val="0000FF"/>
                </w:rPr>
                <w:t>Закона</w:t>
              </w:r>
            </w:hyperlink>
            <w: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05 4 04 85060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105 538 213,93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55 635 668,36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55 635 668,36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3"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457 642 259,50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407 267 860,42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412 707 860,42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"Профилактика правонарушений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25 273 900,00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24 893 930,00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24 893 930,00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Субвенция на реализацию </w:t>
            </w:r>
            <w:hyperlink r:id="rId14" w:tooltip="Закон Липецкой области от 31.08.2004 N 120-ОЗ (ред. от 27.09.2024) &quot;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quot; (принят постановлением Липецкого областного Совета депутатов от 19.08.2004 N 545-пс){КонсультантПлюс}" w:history="1">
              <w:r>
                <w:rPr>
                  <w:color w:val="0000FF"/>
                </w:rPr>
                <w:t>Закона</w:t>
              </w:r>
            </w:hyperlink>
            <w:r>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13 4 01 85070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25 273 900,00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24 893 930,00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24 893 930,00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"О гражданской защите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13 4 02 65080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"Развитие мировой юстиции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259 192 576,00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219 898 236,00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225 338 236,00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13 4 03 08000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86 338 034,00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82 784 394,00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82 784 394,00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деятельности государственных казенных учреждений (Закупка </w:t>
            </w:r>
            <w:r>
              <w:lastRenderedPageBreak/>
              <w:t>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13 4 03 08000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172 138 542,00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136 397 842,00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141 837 842,00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13 4 03 08000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716 000,00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716 000,00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716 000,00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административных органов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172 795 783,50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162 095 694,42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162 095 694,42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13 4 04 00110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166 595 852,98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159 040 386,42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159 040 386,42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13 4 04 00120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1 477 000,00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270 300,00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270 300,00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13 4 04 00120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3 255 308,00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2 785 008,00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2 785 008,00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13 4 04 00120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49 122,52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по использованию информационно-коммуникационных технологий (Закупка товаров, работ и услуг для обеспечения государственных </w:t>
            </w:r>
            <w:r>
              <w:lastRenderedPageBreak/>
              <w:t>(муниципальных)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13 4 04 22180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1 418 500,00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15"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2 398 123,30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5 600 000,00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развития в регионе конкурентоспособного производства товаров, работ, услуг"</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2 398 123,30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5 600 000,00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1 398 123,30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4 600 000,00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6"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1 648 000,00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"Развитие рынка труда и социальная поддержка безработных граждан"</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1 648 000,00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Выплаты гражданам денежного вознаграждения за добровольно сданное оружие и боеприпасы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18 4 01 70080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1 648 000,00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7"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1 286 579 101,54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1 322 737 948,32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1 219 734 409,82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1 170 291 528,44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1 218 659 320,78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1 115 655 782,28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66 373 843,68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55 505 013,68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55 505 013,68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50 917 460,25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81 053 467,96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81 053 467,96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87 438,00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95 938,00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95 938,00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841 874 978,36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664 154 788,36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664 154 788,36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19 4 01 22180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6 360 000,00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6 360 000,00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Организация и сопровождение защищенных каналов передачи данных между Правительством Липецкой области, исполнительными органами государственной власти Липецкой области и администрациями муниципальных районов, </w:t>
            </w:r>
            <w:r>
              <w:lastRenderedPageBreak/>
              <w:t>муниципальных и городских округов Липецкой области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19 4 01 22500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136 248 226,53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215 410 612,78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186 991 874,28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19 4 01 25210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6 703 266,70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66 319 400,00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22 161 200,00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19 4 01 25210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 предусмотренных действующим законодательством для осуществления государственных и муниципальных нужд (разработка и добыча полезных ископаемых и др.)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19 4 01 25220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8 961 450,00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19 4 01 86470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24 722 751,12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2 194 363,80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9 240 000,00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9 240 000,00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13 056 550,00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Проведение комплексных кадастровых работ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R5110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114 120 100,00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83 693 500,00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Проведение комплексных кадастровых работ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R5110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10 251 200,00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"Совершенствование государственной гражданской и муниципальной службы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33 564 000,00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29 964 000,00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29 964 000,00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Гранты в форме субсидий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19 4 02 19200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2 537 902,86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субсидий местным бюджетам на реализацию муниципальных программ, направленных на совершенствование муниципального управления </w:t>
            </w:r>
            <w:r>
              <w:lastRenderedPageBreak/>
              <w:t>(Межбюджетные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19 4 02 86790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15 364 000,00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15 364 000,00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15 364 000,00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19 4 02 99990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15 662 097,14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11 600 000,00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 подведомственных учреждений управлению имущественных и земельных отношений Липецкой области, управлению цифрового развития Липецкой области, управлению социальной политике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82 723 573,10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74 114 627,54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74 114 627,54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70 003 233,10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66 904 287,54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66 904 287,54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520 000,00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430 000,00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430 000,00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6 380 340,00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5 780 340,00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5 780 340,00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w:t>
            </w:r>
            <w:r>
              <w:lastRenderedPageBreak/>
              <w:t>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19 4 03 22180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4 220 000,00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8"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152 089 607,79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104 878 144,02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104 878 144,02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"Общественные организации и гражданское общество"</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45 890 032,00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21 694 650,00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21 694 650,00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5 232 516,00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4 960 848,00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4 960 848,00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w:t>
            </w:r>
            <w:r>
              <w:lastRenderedPageBreak/>
              <w:t>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2 283 934,00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2 355 502,00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2 355 502,00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некоммерческим организациям на реализацию мероприятий по оказанию информационной, методической, консультационной поддержки, подготовке и дополнительному профессиональному образованию работников и добровольцев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20 4 01 60550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социально ориентированным некоммерческим организациям на реализацию социально значимых проектов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20 4 01 60840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29 295 282,00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8 600 000,00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20 4 01 86670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6 006 300,00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2 706 300,00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2 706 300,00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"Патриотическое воспитание населения и допризывная подготовка"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организациям пенсионеров и ветеранов войны, труда, Вооруженных Сил и правоохранительных органов на проведение мероприятий по </w:t>
            </w:r>
            <w:r>
              <w:lastRenderedPageBreak/>
              <w:t>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20 4 02 60580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"Укрепление гражданского единства, сохранение российской нации, гармонизация межнациональных (межэтнических) отношений, обеспечения межнационального мира"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23 076 200,00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8 076 200,00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8 076 200,00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20 4 03 60390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казачьим обществам и </w:t>
            </w:r>
            <w:r>
              <w:lastRenderedPageBreak/>
              <w:t>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20 4 03 60400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20 4 03 60590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 (Предоставление субсидий </w:t>
            </w:r>
            <w:r>
              <w:lastRenderedPageBreak/>
              <w:t>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20 4 03 66260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20 4 03 86630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20 4 03 99990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20 4 03 99990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1 626 200,00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1 626 200,00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1 626 200,00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"Создание условий для </w:t>
            </w:r>
            <w:r>
              <w:lastRenderedPageBreak/>
              <w:t>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28 402 390,00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28 402 390,00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Информационное освещение деятельности органов государственной власти Липецкой области и поддержка средств массовой информации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20 4 04 98701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28 402 390,00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28 402 390,00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20 4 07 00000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46 220 985,79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44 204 904,02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44 204 904,02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20 4 07 00110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43 520 376,79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41 504 295,02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41 504 295,02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20 4 07 00120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385 200,00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385 200,00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385 200,00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20 4 07 00120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2 305 409,00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2 305 409,00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2 305 409,00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20 4 07 00120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19"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594 984 359,52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666 303 465,52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690 236 862,52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финансов Липецкой области и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592 864 359,52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664 223 465,52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688 236 862,52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345 100 287,33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494 228 694,43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510 921 100,27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247 644 572,19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169 959 771,09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177 280 762,25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119 500,00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"Управление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Обслуживание государственного долга области и выполнение других обязательств области по выплате агентских комиссий и вознаграждений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21 4 02 25300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Стимулирование главных распорядителей средств областного бюджета по результатам оценки качества финансового менеджмента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21 4 03 28000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Стимулирование главных распорядителей средств областного бюджета по результатам оценки качества финансового менеджмента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21 4 03 28000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3 528 919 141,67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1 986 426 199,99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1 453 095 892,32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28 903 775,71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27 670 920,95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27 670 920,95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955 584,62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665 907,58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665 907,58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7 421 887,00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6 654 707,00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6 654 707,00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Прочие выплаты по обязательствам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Прочие выплаты по обязательствам области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21 774 480,00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26 531 000,00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26 531 000,00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6 227 775,96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Прочие выплаты по обязательствам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2 270 844 430,84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1 346 811 149,64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813 480 841,97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604 281 844,75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477 472 620,00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477 472 620,00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иных непрограммных мероприятий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99 9 00 20230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54 250 000,00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мероприятий, связанных с достижением показателей деятельности органов исполнительной власти Липецкой </w:t>
            </w:r>
            <w:r>
              <w:lastRenderedPageBreak/>
              <w:t>области (иные межбюджетные трансферты на цели поощрения муниципальных управленческих команд)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99 9 00 55491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99 9 00 55492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134 729 900,00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99 9 00 76060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Субвенция на реализацию </w:t>
            </w:r>
            <w:hyperlink r:id="rId20" w:tooltip="Закон Липецкой области от 31.12.2009 N 349-ОЗ (ред. от 02.08.2022) &quot;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quot; (принят постановлением Липецкого областного Совета депутатов от 24.12.2009 N 1207-пс){КонсультантПлюс}" w:history="1">
              <w:r>
                <w:rPr>
                  <w:color w:val="0000FF"/>
                </w:rPr>
                <w:t>Закона</w:t>
              </w:r>
            </w:hyperlink>
            <w:r>
              <w:t xml:space="preserve"> Липецкой области от 31 декабря 2009 года N 349-ОЗ "О наделении органов местного самоуправления отдельными государственными полномочиями по сбору </w:t>
            </w:r>
            <w:r>
              <w:lastRenderedPageBreak/>
              <w:t>информации от поселений, входящих в муниципальный район, необходимой для ведения Регистра муниципальных нормативных правовых актов Липецкой области"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99 9 00 85270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14 493 484,04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14 079 394,82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14 079 394,82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 муниципальных округов и городских округов Липецкой области в сфере экономики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99 9 00 87100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99 9 00 87120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328 495 478,75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outlineLvl w:val="1"/>
            </w:pPr>
            <w:r>
              <w:t>НАЦИОНАЛЬНАЯ ОБОРОНА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56 845 164,00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54 397 200,00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59 222 000,00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Мобилизационная и вневойсковая подготовка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56 022 000,00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56 022 000,00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Осуществление первичного </w:t>
            </w:r>
            <w:r>
              <w:lastRenderedPageBreak/>
              <w:t>воинского учета органами местного самоуправления поселений, муниципальных и городских округов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99 9 00 51180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56 022 000,00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Мобилизационная подготовка экономики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10 337 864,00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1" w:tooltip="Постановление Правительства Липецкой обл. от 08.12.2023 N 701 (ред. от 06.09.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17 4 01 23050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9 619 864,00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Мероприятия по обеспечению мобилизационной готовности </w:t>
            </w:r>
            <w:r>
              <w:lastRenderedPageBreak/>
              <w:t>экономики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99 9 00 23050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9 619 864,00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outlineLvl w:val="1"/>
            </w:pPr>
            <w:r>
              <w:lastRenderedPageBreak/>
              <w:t>НАЦИОНАЛЬНАЯ БЕЗОПАСНОСТЬ И ПРАВООХРАНИТЕЛЬНАЯ ДЕЯТЕЛЬНОСТЬ</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1 666 448 825,30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1 211 096 351,31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1 119 241 651,31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Органы юстиции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109 226 752,14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105 143 564,31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2"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109 226 752,14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105 143 564,31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109 226 752,14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105 143 564,31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1 653 211,00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303 886,00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14 626 286,52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10 292 935,00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10 292 935,00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668 100,00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05 4 04 22180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1 324 768,31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1 206 179,00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1 206 179,00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05 4 04 59300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35 574 938,13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33 619 524,00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33 619 524,00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05 4 04 59300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136 761,87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4 521 176,00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6 467 276,00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Осуществление переданных полномочий Российской Федерации на государственную регистрацию актов гражданского состояния </w:t>
            </w:r>
            <w:r>
              <w:lastRenderedPageBreak/>
              <w:t>(Межбюджетные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05 4 04 59300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16 706 000,00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16 706 000,00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16 706 000,00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Субвенция на реализацию </w:t>
            </w:r>
            <w:hyperlink r:id="rId23" w:tooltip="Закон Липецкой области от 04.05.2000 N 88-ОЗ (ред. от 04.10.2023) &quot;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quot; (принят Липецким областным Советом депутатов 27.04.2000){КонсультантПлюс}" w:history="1">
              <w:r>
                <w:rPr>
                  <w:color w:val="0000FF"/>
                </w:rPr>
                <w:t>Закона</w:t>
              </w:r>
            </w:hyperlink>
            <w: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05 4 04 85020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38 232 800,31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36 251 650,31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36 251 650,31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Защита населения и территории от чрезвычайных ситуаций природного и техногенного характера, пожарная безопасность</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987 335 038,14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898 227 058,00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898 227 058,00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4"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985 849 503,14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897 597 058,00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897 597 058,00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"Профилактика правонарушений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466 500,00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466 500,00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466 500,00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деятельности государственных казенных учреждений (Закупка товаров, работ и услуг для </w:t>
            </w:r>
            <w:r>
              <w:lastRenderedPageBreak/>
              <w:t>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466 500,00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466 500,00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466 500,00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"О гражданской защите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985 383 003,14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897 130 558,00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897 130 558,00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684 034 478,86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649 242 800,94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649 242 800,94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296 538 787,78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244 017 757,06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244 017 757,06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989 736,50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деятельности государственных казенных учреждений (Иные </w:t>
            </w:r>
            <w:r>
              <w:lastRenderedPageBreak/>
              <w:t>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3 770 000,00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3 770 000,00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3 770 000,00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Выплаты денежного вознаграждения добровольным пожарным за спасение людей при тушении пожаров, проведении аварийно-спасательных работ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13 4 02 70120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1 485 535,00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99 9 00 23070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1 485 535,00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Миграционная политика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270 201 655,02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129 239 433,00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35 438 633,00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5"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5 193 736,80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2 953 600,00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2 953 600,00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"Профилактика терроризма и экстремизма, минимизация и ликвидация последствий их проявлений на территории </w:t>
            </w:r>
            <w:r>
              <w:lastRenderedPageBreak/>
              <w:t>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5 193 736,80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2 953 600,00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2 953 600,00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585 000,00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4 608 736,80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2 953 600,00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2 953 600,00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6"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37 056 130,00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8 137 720,00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10 652 620,00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"Развитие рынка труда и социальная поддержка безработных граждан"</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8 137 720,00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10 652 620,00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3 615 820,00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3 614 920,00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3 819 800,00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6 319 400,00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56 600,00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72 800,00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445 500,00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445 500,00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"Оказание содействия добровольному переселению в Липецкую область соотечественников, проживающих за рубежом"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37 056 130,00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w:t>
            </w:r>
            <w:r>
              <w:lastRenderedPageBreak/>
              <w:t>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1 885 130,00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10 828 300,00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12 700,00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18 4 02 99990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27"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w:t>
            </w:r>
            <w:r>
              <w:lastRenderedPageBreak/>
              <w:t>соотечественников, проживающих за рубежом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02 R0860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12 668 846,15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Реализация мероприятий, предусмотренных региональной программой переселения, включенной в Государственную </w:t>
            </w:r>
            <w:hyperlink r:id="rId28"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02 R0860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6 497 692,31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29"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02 R0860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Реализация мероприятий, предусмотренных региональной программой переселения, включенной в Государственную </w:t>
            </w:r>
            <w:hyperlink r:id="rId30"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02 R0860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31"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02 R0860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1 713 461,54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227 951 788,22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118 148 113,00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21 832 413,00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99 6 00 08000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26 001 417,00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w:t>
            </w:r>
            <w:r>
              <w:lastRenderedPageBreak/>
              <w:t>деятельности государственных казенных учреждений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99 6 00 08000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6 457 100,00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99 6 00 09000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195 493 271,22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118 148 113,00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21 832 413,00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Другие вопросы в области национальной безопасности и правоохранительной деятельности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299 685 380,00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80 432 396,00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80 432 396,00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32"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297 155 380,00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80 324 396,00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80 324 396,00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"Безопасность дорожного движения"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1 R3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580 694,00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мероприятий направленных на профилактику дорожно-транспортных происшествий (Закупка товаров, работ и услуг для обеспечения государственных (муниципальных) </w:t>
            </w:r>
            <w:r>
              <w:lastRenderedPageBreak/>
              <w:t>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1 R3 22540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580 694,00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"Профилактика правонарушений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23 557 500,00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6 420 000,00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6 420 000,00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19 357 500,00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6 420 000,00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6 420 000,00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4 200 000,00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 гражданской защите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273 017 186,00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73 354 396,00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73 354 396,00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27 671 811,00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26 548 821,00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26 548 821,00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деятельности государственных </w:t>
            </w:r>
            <w:r>
              <w:lastRenderedPageBreak/>
              <w:t>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245 219 282,96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46 734 075,00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46 734 075,00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4 592,04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13 4 02 99990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33"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2 530 000,00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108 000,00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2 530 000,00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108 000,00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Выполнение других расходных </w:t>
            </w:r>
            <w:r>
              <w:lastRenderedPageBreak/>
              <w:t>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2 530 000,00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108 000,00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outlineLvl w:val="1"/>
            </w:pPr>
            <w:r>
              <w:lastRenderedPageBreak/>
              <w:t>НАЦИОНАЛЬНАЯ ЭКОНОМИКА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32 737 281 059,84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21 904 114 239,27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19 437 164 126,72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Общеэкономические вопросы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487 671 907,45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451 160 721,54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451 323 821,54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34"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94 516 604,65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89 914 794,19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89 914 794,19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94 516 604,65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89 914 794,19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89 914 794,19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15 4 02 00110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86 486 986,65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82 422 176,19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82 422 176,19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2 317 000,00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1 280 000,00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1 280 000,00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5 706 618,00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6 206 618,00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6 206 618,00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35"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47 056 446,26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41 749 567,35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41 749 567,35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инвестиций и инноваций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47 056 446,26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41 749 567,35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41 749 567,35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16 4 02 00110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42 726 959,26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37 745 581,35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37 745 581,35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1 330 000,00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1 330 000,00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2 329 487,00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1 873 986,00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1 873 986,00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16 4 02 22180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36"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344 555 603,62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319 496 360,00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319 659 460,00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"Развитие рынка труда и социальная поддержка безработных граждан"</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325 845 413,62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301 711 610,00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301 874 710,00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w:t>
            </w:r>
            <w:r>
              <w:lastRenderedPageBreak/>
              <w:t>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213 468 510,00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204 066 510,00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204 066 510,00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78 611 662,15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62 570 900,00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62 570 900,00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22 475 700,00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20 975 700,00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20 975 700,00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964 000,00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964 000,00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964 000,00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w:t>
            </w:r>
            <w:r>
              <w:lastRenderedPageBreak/>
              <w:t>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18 4 01 52900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2 716 900,00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2 880 000,00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юридическим лицам и индивидуальным предпринимателям на возмещение затрат по организации занятости инвалидов молодого возраста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18 4 01 60480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3 001 800,00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3 001 800,00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3 001 800,00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18 4 01 60490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77 641,47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112 600,00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112 600,00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w:t>
            </w:r>
            <w:r>
              <w:lastRenderedPageBreak/>
              <w:t xml:space="preserve">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w:t>
            </w:r>
            <w:r>
              <w:lastRenderedPageBreak/>
              <w:t>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18 4 01 65055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2 842 900,00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2 303 200,00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2 303 200,00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2 303 200,00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"Улучшение условий и охраны труда"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18 710 190,00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17 784 750,00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17 784 750,00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Субвенция на реализацию </w:t>
            </w:r>
            <w:hyperlink r:id="rId37" w:tooltip="Закон Липецкой области от 08.11.2012 N 88-ОЗ (ред. от 29.05.2023) &quot;О наделении органов местного самоуправления отдельными государственными полномочиями в области охраны труда и социально-трудовых отношений&quot; (принят Липецким областным Советом депутатов 25.10.2012){КонсультантПлюс}" w:history="1">
              <w:r>
                <w:rPr>
                  <w:color w:val="0000FF"/>
                </w:rPr>
                <w:t>Закона</w:t>
              </w:r>
            </w:hyperlink>
            <w: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18 4 03 85340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18 710 190,00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17 784 750,00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17 784 750,00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1 543 252,92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1 543 252,92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Воспроизводство минерально-сырьевой базы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3 463 000,00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Ведомственный проект "Изучение и оценка состояния геологической среды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11 3 03 00000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3 463 000,00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11 3 03 99990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3 463 000,00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Сельское хозяйство и рыболовство</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4 172 452 335,21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2 956 987 707,97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3 227 600 822,24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38"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128 288 773,89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106 529 262,21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106 853 962,21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"Сохранение биологического разнообразия природных ресурсов, укрепление правопорядка в области охраны объектов животного мира"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93 869 334,00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74 488 144,00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74 488 144,00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11 4 03 09000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91 827 334,00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74 488 144,00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74 488 144,00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11 4 03 99990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2 042 000,00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по охране, использованию объектов животного мира и водных биологических ресурсов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34 419 439,89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32 041 118,21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32 365 818,21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11 4 04 00110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21 764 201,89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20 753 680,21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20 753 680,21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w:t>
            </w:r>
            <w:r>
              <w:lastRenderedPageBreak/>
              <w:t>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11 4 04 00120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11 4 04 00120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3 606 138,00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2 231 538,00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2 231 538,00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11 4 04 00120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Осуществление переданных полномочий Российской Федерации в области организации, регулирования и охраны водных </w:t>
            </w:r>
            <w:r>
              <w:lastRenderedPageBreak/>
              <w:t>биологических ресурсов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11 4 04 59100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11 4 04 59200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73 700,00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73 700,00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73 700,00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11 4 04 59700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7 270 964,76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6 785 512,00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6 785 512,00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11 4 04 59700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1 337 035,24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2 154 688,00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2 479 388,00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39"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181 375 789,47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"Акселерация субъектов малого и среднего предпринимательства"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1 I5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181 375 789,47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Создание системы поддержки фермеров и развитие сельской кооперации (финансовое обеспечение затрат, связанных с реализацией проекта создания и (или) развития хозяйства с использованием грантов "Агростартап")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1 I5 54801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110 066 000,00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Создание системы поддержки фермеров и развитие сельской кооперации (финансовое обеспечение затрат, связанных с осуществлением деятельности областного бюджетного учреждения, осуществляющего функции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1 I5 54804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210 526,31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Создание системы поддержки </w:t>
            </w:r>
            <w:r>
              <w:lastRenderedPageBreak/>
              <w:t>фермеров и развитие сельской кооперации (возмещение части затрат, понесенных сельскохозяйственными потребительскими кооперативами)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1 I5 54806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71 099 263,16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40" w:tooltip="Постановление Правительства Липецкой обл. от 08.12.2023 N 701 (ред. от 06.09.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3 789 914 759,99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2 786 209 271,91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3 056 497 686,18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"Развитие отраслей и техническая модернизация агропромышленного комплекса"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1 882 514 445,02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1 249 144 305,56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1 351 077 727,26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без условий софинансирования с федеральным бюджетом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17 2 01 60740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78 000 000,00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Возмещение части затрат на </w:t>
            </w:r>
            <w:r>
              <w:lastRenderedPageBreak/>
              <w:t>проведение ремонтно-восстановительных работ прудовых площадей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17 2 01 62030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Возмещение части затрат покупателям семян, произведенных в рамках Федеральной научно-технической </w:t>
            </w:r>
            <w:hyperlink r:id="rId41" w:tooltip="Постановление Правительства РФ от 25.08.2017 N 996 (ред. от 15.10.2024) &quot;Об утверждении Федеральной научно-технической программы развития сельского хозяйства на 2017 - 2030 годы&quot;{КонсультантПлюс}" w:history="1">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17 2 01 62050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44 064 850,43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Возмещение части затрат на реализацию произведенной товарной рыбы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17 2 01 62060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Возмещение части затрат на реализацию племенного рыбопосадочного материала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17 2 01 62070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Возмещение части затрат на приобретение контейнеров полимерных для хранения яблок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17 2 01 62090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24 600 000,00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Возмещение части затрат на приобретение и монтаж противоградовой сетки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17 2 01 62100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140 500 000,00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Возмещение (финансовое обеспечение) производителям зерновых культур части затрат на производство и реализацию зерновых культур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R3580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310 150 270,27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309 142 916,67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337 246 818,18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развитие семейной фермы)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R5011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71 421 740,00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70 281 466,67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72 591 606,06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Поддержка приоритетных направлений агропромышленного комплекса и развитие малых форм хозяйствования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R5012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47 257 700,00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54 334 000,00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Поддержка приоритетных направлений агропромышленного </w:t>
            </w:r>
            <w:r>
              <w:lastRenderedPageBreak/>
              <w:t>комплекса и развитие малых форм хозяйствования (возмещение (финансовое обеспечение) части затрат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R5013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77 437 567,57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80 100 000,00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86 496 666,67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элитного семеноводства)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R5014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36 079 054,05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37 319 583,33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40 299 848,48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w:t>
            </w:r>
            <w:r>
              <w:lastRenderedPageBreak/>
              <w:t>насаждений (кроме виноградников), за исключением питомников)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R5015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121 996 486,50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125 385 277,78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135 114 545,45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молока)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R5016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228 525 270,27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234 873 055,56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253 629 848,48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R5017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63 640 000,00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65 407 777,78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70 631 212,12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 </w:t>
            </w:r>
            <w:r>
              <w:lastRenderedPageBreak/>
              <w:t>(Иные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R5018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97 234 729,73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99 935 694,44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109 020 757,57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растениеводства)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R5019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87 342 972,97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45 324 722,22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40 786 969,70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R501А</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36 832 297,29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30 216 527,78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40 786 818,18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w:t>
            </w:r>
            <w:r>
              <w:lastRenderedPageBreak/>
              <w:t>питомники по ставке на 1 гектар площади закладки питомников (кроме виноградных)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R501Б</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10 277 777,78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11 212 121,21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R501В</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17 940 692,43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15 416 666,66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16 818 181,82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w:t>
            </w:r>
            <w:r>
              <w:lastRenderedPageBreak/>
              <w:t>приобретенных в племенных хозяйствах, зарегистрированных в государственном племенном регистре)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R501Г</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43 108 108,11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45 344 027,78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47 668 939,40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R501Д</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16 891 891,89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17 361 111,11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18 939 393,94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Компенсация ущерба, причиненного в результате повреждения многолетних плодовых и ягодных насаждений вследствие весенних заморозков в мае 2024 года, за счет средств резервного фонда Правительства Российской Федерации в 2024 году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01 R6490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334 748 513,51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"Стимулирование инвестиционной деятельности в агропромышленном комплексе"</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888 377 951,19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540 410 411,98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580 075 281,82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Возмещение части затрат на уплату процентов по инвестиционным кредитам (займам) в агропромышленном комплексе (за счет средств областного бюджета)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17 2 02 62080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977 149,57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25 319 023,09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31 263 463,64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02 R4360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535 865 135,14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515 091 388,89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548 811 818,18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02 R4741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2 492 945,00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Возмещение части прямых понесенных затрат на создание и (или) модернизацию объектов </w:t>
            </w:r>
            <w:r>
              <w:lastRenderedPageBreak/>
              <w:t>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02 R4742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349 042 721,48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Региональный проект "Развитие сельского туризма"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20 548 611,11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20 545 454,55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Развитие сельского туризма (финансовое обеспечение затрат, связанных с реализацией проекта развития сельского туризма с использованием гранта "Агротуризм")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03 R3410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20 548 611,11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20 545 454,55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"Развитие отраслей овощеводства и картофелеводства"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275 151 891,89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231 200 555,56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285 015 303,03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w:t>
            </w:r>
            <w:r>
              <w:lastRenderedPageBreak/>
              <w:t>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04 R0141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1 550 135,14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1 338 055,56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1 459 696,97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Стимулирование увеличения производства картофеля и овощей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04 R0142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3 423 378,38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2 892 916,67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3 582 424,24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Стимулирование увеличения производства картофеля и овощей (возмещение (финансовое обеспечение) части затрат на производство овощей защищенного грунта, произведенных с применением технологии досвечивания)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04 R0143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217 441 351,35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182 504 583,33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224 713 484,85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w:t>
            </w:r>
            <w:r>
              <w:lastRenderedPageBreak/>
              <w:t>тонну произведенных овощей открытого грунта)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04 R0144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2 013 648,64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1 701 666,67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2 107 272,73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реализованного картофеля)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04 R0145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3 305 135,13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2 771 944,44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3 432 575,76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04 R0147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10 103 939,39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произведенного картофеля)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04 R0148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23 690 405,41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20 019 861,11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24 791 212,12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04 R0149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14 227 837,84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11 971 527,78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14 824 696,97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"Вовлечение в оборот и комплексная мелиорация земель сельскохозяйственного назначения"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104 426 351,35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174 141 250,00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249 983 181,82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гидромелиоративных мероприятий)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05 R5981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29 005 405,40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58 236 527,78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83 620 000,00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мероприятий по химической мелиорации земель, </w:t>
            </w:r>
            <w:r>
              <w:lastRenderedPageBreak/>
              <w:t>включая мероприятия в области известкования кислых почв на пашне, а также мероприятий в области фосфоритования почв и гипсования почв)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05 R5982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66 665 810,81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103 379 166,67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148 439 393,94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культуртехнических мероприятий на выбывших сельскохозяйственных угодьях, вовлекаемых в сельскохозяйственный оборот)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05 R5983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8 592 297,30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12 363 472,22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17 752 727,27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 05 R5990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162 837,84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162 083,33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171 060,61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127 719 426,80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116 207 195,09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116 207 195,09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17 4 01 00110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86 315 986,41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82 399 631,58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82 399 631,58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17 4 01 00110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16 003,20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17 4 01 00120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970 000,00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17 4 01 00120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5 801 037,00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5 871 037,00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5 871 037,00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17 4 01 00120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83 702,00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17 4 01 00120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506 000,00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государственным бюджетным и автономным </w:t>
            </w:r>
            <w:r>
              <w:lastRenderedPageBreak/>
              <w:t>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34 026 698,19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27 036 526,51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27 036 526,51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10 082 969,21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10 350 000,00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10 350 000,00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17 4 02 99990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237 048,70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17 4 02 99990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9 688 920,51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9 870 000,00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9 893 000,00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17 4 02 99990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157 000,00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157 000,00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"Обеспечение эпизоотического и ветеринарно-санитарного благополучия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460 779 290,00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416 000 246,00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415 036 846,00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17 4 03 09000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376 605 073,88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363 879 839,00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363 879 792,00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Проведение мероприятий по обеспечению эпизоотического благополучия в части заболевания лейкозом крупного рогатого скота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17 4 03 22410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341 477,50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Проведение мероприятий по обеспечению эпизоотического благополучия в части заболевания ящуром восприимчивых животных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17 4 03 22420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81 764,00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Проведение противоэпизоотических мероприятий на территории Липецкой области (Закупка товаров, работ и услуг для обеспечения </w:t>
            </w:r>
            <w:r>
              <w:lastRenderedPageBreak/>
              <w:t>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17 4 03 22470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6 946 147,51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7 840 000,00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7 840 000,00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Проведение мероприятий по предупреждению распространения и ликвидация африканской чумы свиней на территории Липецкой области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17 4 03 22480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1 075 140,11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Реконструкция объектов государственной собственности Липецкой области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17 4 03 40150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4 998 564,00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Выплата денежного вознаграждения охотникам за истребление лисицы красной в соответствии с </w:t>
            </w:r>
            <w:hyperlink r:id="rId42" w:tooltip="Закон Липецкой области от 14.12.2011 N 585-ОЗ (ред. от 02.03.2018) &quot;О размере денежного вознаграждения за истребление лисицы красной&quot; (принят Липецким областным Советом депутатов 01.12.2011){КонсультантПлюс}" w:history="1">
              <w:r>
                <w:rPr>
                  <w:color w:val="0000FF"/>
                </w:rPr>
                <w:t>Законом</w:t>
              </w:r>
            </w:hyperlink>
            <w:r>
              <w:t xml:space="preserve"> Липецкой области от 14 декабря 2011 года N 585-ОЗ "О размере денежного вознаграждения за истребление лисицы красной"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17 4 03 70500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Субвенция на реализацию </w:t>
            </w:r>
            <w:hyperlink r:id="rId43" w:tooltip="Закон Липецкой области от 15.12.2015 N 481-ОЗ (ред. от 29.11.2023) &quot;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quot; (принят Липецким областным Советом депутатов 03.12.2015){КонсультантПлюс}" w:history="1">
              <w:r>
                <w:rPr>
                  <w:color w:val="0000FF"/>
                </w:rPr>
                <w:t>Закона</w:t>
              </w:r>
            </w:hyperlink>
            <w:r>
              <w:t xml:space="preserve"> Липецкой области от 15 декабря 2015 года N 481-ОЗ "О наделении органов местного самоуправления отдельными государственными </w:t>
            </w:r>
            <w:r>
              <w:lastRenderedPageBreak/>
              <w:t>полномочиями по организации мероприятий при осуществлении деятельности по обращению с животными без владельцев"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17 4 03 85170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53 448 040,00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39 474 526,00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39 474 526,00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Субвенция на реализацию </w:t>
            </w:r>
            <w:hyperlink r:id="rId44" w:tooltip="Закон Липецкой области от 02.05.2023 N 329-ОЗ (ред. от 27.09.2024) &quot;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quot; (принят Липецким областным Советом депутатов 25.04.2023){КонсультантПлюс}" w:history="1">
              <w:r>
                <w:rPr>
                  <w:color w:val="0000FF"/>
                </w:rPr>
                <w:t>Закона</w:t>
              </w:r>
            </w:hyperlink>
            <w: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17 4 03 85210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15 783 083,00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1 355 881,00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392 528,00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ветеринарии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30 862 434,53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28 206 696,61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28 206 696,61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17 4 04 00110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28 473 615,53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25 817 877,61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25 817 877,61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17 4 04 00120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406 360,00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17 4 04 00120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1 955 459,00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2 161 819,00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2 161 819,00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17 4 04 00120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45"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68 311 714,75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64 249 173,85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64 249 173,85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7 971 969,50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7 905 850,00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7 905 850,00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19 4 01 22490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849 969,50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783 850,00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783 850,00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Организация и сопровождение защищенных каналов передачи данных между Правительством Липецкой области, исполнительными органами государственной власти Липецкой области и администрациями муниципальных районов, муниципальных и городских округов Липецкой области (Закупка </w:t>
            </w:r>
            <w:r>
              <w:lastRenderedPageBreak/>
              <w:t>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19 4 01 22500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7 122 000,00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7 122 000,00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7 122 000,00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 подведомственных учреждений управлению имущественных и земельных отношений Липецкой области, управлению цифрового развития Липецкой области, управлению социальной политике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60 339 745,25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56 343 323,85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56 343 323,85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46 684 481,88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44 708 766,85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44 708 766,85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3 615,87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397 600,00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7 246 040,50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6 172 560,00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6 172 560,00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43 000,00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19 4 03 22180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3 565 007,00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2 860 997,00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2 860 997,00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Приобретение спецпродукции, государственных номерных знаков и информационно-методической литературы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19 4 03 25000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2 400 000,00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2 400 000,00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2 400 000,00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4 561 297,11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4 078 785,97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Выплаты, связанные с денежными взысканиями (штрафами) за нарушение условий договоров (соглашений) о предоставлении </w:t>
            </w:r>
            <w:r>
              <w:lastRenderedPageBreak/>
              <w:t>субсидий бюджетам субъектов Российской Федерации из федерального бюджета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99 9 00 03500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482 511,14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Водное хозяйство</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162 893 703,30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189 561 225,00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196 886 565,00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11 3 01 00000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31 843 518,30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69 829 990,00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77 336 330,00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11 3 01 51280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7 602 300,00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7 602 300,00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7 256 100,00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11 3 01 99990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24 241 218,30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38 322 490,00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70 080 230,00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Капитальный ремонт гидротехнических сооружений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3 01 R0650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23 905 200,00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w:t>
            </w:r>
            <w:r>
              <w:lastRenderedPageBreak/>
              <w:t>"Обеспечение деятельности управления экологии и природных ресурсов Липецкой области и подведомственных организаций"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131 050 185,00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119 731 235,00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119 550 235,00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131 050 185,00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119 731 235,00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119 550 235,00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Лесное хозяйство</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733 318 284,74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636 126 862,02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651 714 562,02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46" w:tooltip="Постановление Правительства Липецкой обл. от 07.12.2023 N 694 (ред. от 19.09.2024) &quot;Об утверждении государственной программы Липецкой области &quot;Развитие лесного хозяйства в Липецкой области&quot;{КонсультантПлюс}" w:history="1">
              <w:r>
                <w:rPr>
                  <w:color w:val="0000FF"/>
                </w:rPr>
                <w:t>программа</w:t>
              </w:r>
            </w:hyperlink>
            <w:r>
              <w:t xml:space="preserve"> Липецкой области "Развитие лесного хозяйства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713 380 527,36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636 126 862,02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651 714 562,02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"Сохранение лесов"</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1 GА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74 785 576,04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69 167 423,98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71 681 223,98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1 GА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530 000,00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733 100,00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733 100,00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1 GА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40 761 176,04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42 601 123,98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42 601 123,98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Увеличение площади лесовосстановления, повышение качества и эффективности работ по лесовосстановлению на лесных участках, не переданных в аренду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1 GА 54290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23 549 900,00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14 037 800,00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14 126 100,00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Формирование запаса лесных семян для лесовосстановления на всех участках вырубленных и погибших лесных насаждений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1 GА 54310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127 500,00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127 500,00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127 500,00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Оснащение специализированных учреждений органов государственной власти субъектов Российской Федерации лесопожарной техникой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1 GА 54320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9 817 000,00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11 667 900,00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14 093 400,00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w:t>
            </w:r>
            <w:r>
              <w:lastRenderedPageBreak/>
              <w:t>"Обеспечение использования, охраны, защиты и воспроизводства лесов на землях лесного фонда, землях населенных пунктов и землях иных категорий"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391 897 825,58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330 928 031,98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344 001 931,98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138 113 068,12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96 847 489,32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96 885 489,32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Проведение работ по лесопатологическому обследованию лесов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12 4 01 20240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520 000,00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520 000,00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Проведение рекультивации земельного участка сельскохозяйственного назначения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12 4 01 22450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12 309 000,00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Осуществление комплекса мероприятий по проведению профилактики возникновения, локализации и ликвидации очагов вредных организмов, использованию лесов, отводу и таксации лесосек, проведению ухода за лесами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12 4 01 22530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41 737 076,34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37 957 742,66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37 957 742,66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Разработка документов лесного планирования и проектирование мероприятий по использованию, охране, защите и воспроизводству лесов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12 4 01 23370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312 381,12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Разработка и утверждение плана противопожарного обустройства лесов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12 4 01 23400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7" w:tooltip="&quot;Лесной кодекс Российской Федерации&quot; от 04.12.2006 N 200-ФЗ (ред. от 08.08.2024) (с изм. и доп., вступ. в силу с 01.09.2024){КонсультантПлюс}"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12 4 01 51290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3 607 660,89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Осуществление переданных органам государственной власти субъектов Российской Федерации в соответствии с </w:t>
            </w:r>
            <w:hyperlink r:id="rId48" w:tooltip="&quot;Лесной кодекс Российской Федерации&quot; от 04.12.2006 N 200-ФЗ (ред. от 08.08.2024) (с изм. и доп., вступ. в силу с 01.09.2024){КонсультантПлюс}"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12 4 01 51290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9 873 683,20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11 274 081,00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10 361 100,00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9" w:tooltip="&quot;Лесной кодекс Российской Федерации&quot; от 04.12.2006 N 200-ФЗ (ред. от 08.08.2024) (с изм. и доп., вступ. в силу с 01.09.2024){КонсультантПлюс}"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12 4 01 51290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154 890 155,91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157 198 719,00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171 070 300,00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Осуществление мер пожарной безопасности и тушение пожаров на землях лесного фонда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12 4 01 53450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27 129 800,00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27 130 000,00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27 207 300,00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"Обеспечение эффективной </w:t>
            </w:r>
            <w:r>
              <w:lastRenderedPageBreak/>
              <w:t>реализации государственных функций в области лесных отношений"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246 077 125,74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235 394 606,06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235 394 606,06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12 4 02 00110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36 814 353,54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34 979 547,86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34 979 547,86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364 000,00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286 000,00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286 000,00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2 816 493,00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2 756 493,00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2 756 493,00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173 592 411,50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165 238 697,50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165 238 697,50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деятельности государственных казенных учреждений (Закупка товаров, работ и услуг для </w:t>
            </w:r>
            <w:r>
              <w:lastRenderedPageBreak/>
              <w:t>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31 245 082,70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31 099 082,70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31 099 082,70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416 785,00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406 785,00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406 785,00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12 4 02 22180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762 000,00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562 000,00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562 000,00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"Формирование престижа лесной отрасли"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636 800,00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636 800,00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12 4 03 99990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636 800,00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636 800,00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50"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"Стимулирование спроса на отечественные беспилотные авиационные системы"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1 Y4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Приобретение беспилотных авиационных систем органами исполнительной власти субъектов Российской Федерации в области лесных отношений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1 Y4 51270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1 937 757,38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1 937 757,38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Транспорт</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2 925 648 566,51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2 258 808 686,56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2 226 654 679,74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51" w:tooltip="Постановление Правительства Липецкой обл. от 25.12.2023 N 767 (ред. от 11.09.2024) &quot;Об утверждении государственной программы Липецкой области &quot;Развитие транспортной системы Липецкой области&quot;{КонсультантПлюс}" w:history="1">
              <w:r>
                <w:rPr>
                  <w:color w:val="0000FF"/>
                </w:rPr>
                <w:t>программа</w:t>
              </w:r>
            </w:hyperlink>
            <w:r>
              <w:t xml:space="preserve"> Липецкой области "Развитие транспортной системы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2 924 451 882,06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2 258 808 686,56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2 226 654 679,74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"Развитие общественного транспорта"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1 R7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1 481 482 252,63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760 889 456,82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w:t>
            </w:r>
            <w:r>
              <w:lastRenderedPageBreak/>
              <w:t>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1 R7 54010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2 809 479,49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1 442 919,16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1 R7 54010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1 478 672 773,14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759 446 537,66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"Организация и развитие транспортного обслуживания населения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1 278 844 466,80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1 373 098 010,22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2 092 022 660,22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на возмещение перевозчикам недополученных доходов в связи с осуществлением </w:t>
            </w:r>
            <w:r>
              <w:lastRenderedPageBreak/>
              <w:t>перевозок железнодорожным транспортом общего пользования в пригородном сообщении по регулируемым тарифам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08 4 02 60020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174 127 035,82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194 366 729,15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205 790 935,35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на возмещение недополученных доходов в связи с осуществлением региональных воздушных перевозок пассажиров с территории Липецкой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08 4 02 60690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34 390 447,48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22 756 486,28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Проведение конкурса профессионального мастерства водителей предприятий транспортной отрасли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08 4 02 70100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182 509,00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189 810,00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197 403,00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Проведение конкурса профессионального мастерства водителей предприятий транспортной отрасли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08 4 02 70100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Иные межбюджетные трансферты на исполнение обязательств концедента по концессионному соглашению о создании, реконструкции и эксплуатации объектов транспортной инфраструктуры и технологически </w:t>
            </w:r>
            <w:r>
              <w:lastRenderedPageBreak/>
              <w:t>связанных с ними транспортных средств, обеспечивающих деятельность, связанную с перевозками пассажиров транспортом общего пользования в муниципальном образовании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08 4 02 87110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355 374 797,69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575 895 704,56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1 251 955 738,17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Иные межбюджетные трансферты на финансовое обеспечение затрат, связанных с приобретением подвижного состава пассажирского транспорта общего пользования за счет средств специального казначейского кредита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08 4 02 97060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166 609 560,00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08 4 02 99990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582 160 564,29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567 865 319,03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610 932 097,42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133 125 162,63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124 821 219,52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124 821 219,52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08 4 03 00110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45 689 073,87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43 586 555,82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43 586 555,82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08 4 03 00120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08 4 03 00120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1 691 687,00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1 491 687,00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1 491 687,00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08 4 03 00120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453 000,00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453 000,00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453 000,00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08 4 03 08000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64 219 390,92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61 671 297,66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61 671 297,66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08 4 03 08000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18 303 858,84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14 650 527,04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14 650 527,04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08 4 03 08000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200 952,00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200 952,00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200 952,00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по использованию информационно-</w:t>
            </w:r>
            <w:r>
              <w:lastRenderedPageBreak/>
              <w:t>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08 4 03 22180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2 067 200,00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1 767 200,00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1 767 200,00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"Расширение использования природного газа в качестве моторного топлива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9 810 800,00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04 R2760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9 810 800,00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1 196 684,45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1 196 684,45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Дорожное хозяйство (дорожные фонды)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18 829 068 137,13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11 019 888 131,50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10 598 066 791,50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Комплексная государственная </w:t>
            </w:r>
            <w:hyperlink r:id="rId52"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w:t>
            </w:r>
            <w:r>
              <w:lastRenderedPageBreak/>
              <w:t>"Комплексное развитие сельских территорий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264 732 021,00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166 555 578,34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Региональный проект "Развитие транспортной инфраструктуры на сельских территориях"</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07 2 03 00000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264 732 021,00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166 555 578,34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 2 03 R3722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264 732 021,00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166 555 578,34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53" w:tooltip="Постановление Правительства Липецкой обл. от 25.12.2023 N 767 (ред. от 11.09.2024) &quot;Об утверждении государственной программы Липецкой области &quot;Развитие транспортной системы Липецкой области&quot;{КонсультантПлюс}" w:history="1">
              <w:r>
                <w:rPr>
                  <w:color w:val="0000FF"/>
                </w:rPr>
                <w:t>программа</w:t>
              </w:r>
            </w:hyperlink>
            <w:r>
              <w:t xml:space="preserve"> Липецкой области "Развитие транспортной системы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17 198 123 916,14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10 585 886 053,16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10 330 620 291,50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"Региональная и местная дорожная сеть"</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1 R1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8 457 088 879,17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5 333 289 497,83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4 833 693 700,00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обеспечения государственных </w:t>
            </w:r>
            <w:r>
              <w:lastRenderedPageBreak/>
              <w:t>(муниципальных)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1 R1 53940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4 351 386 391,18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2 657 264 215,67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3 024 119 763,63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1 R1 53940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38 866 105,26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1 R1 53940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273 719 187,76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13 486 205,38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Развитие инфраструктуры дорожного хозяйства в рамках реализации национального проекта "Безопасные качественные дороги" в рамках достижения базового результата (строительство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(на сети автомобильных дорог Липецкой агломерации)) (Капитальные вложения в объекты </w:t>
            </w:r>
            <w:r>
              <w:lastRenderedPageBreak/>
              <w:t>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1 R1 А3891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473 667 699,35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272 000 000,00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Финансовое обеспечение дорожной деятельности в рамках реализации национального проекта "Безопасные качественные дорог" в рамках достижения базового результата (строительство и реконструкция автомобильных дорог регионального значения и искусственных сооружений на них в рамках регионального проекта "Региональная и местная дорожная сеть")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1 R1 А3941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289 866 755,49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221 677 366,61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1 R1 А3942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1 421 023 792,00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1 718 205 010,50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1 537 573 936,37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1 R1 А3944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1 608 558 948,13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722 656 699,67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"Общесистемные меры развития дорожного хозяйства"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1 R2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64 042 947,37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110 769 263,16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306 275 833,33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1 R2 20030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72 000 000,00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144 000 000,00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Внедрение интеллектуальных транспортных систем, </w:t>
            </w:r>
            <w:r>
              <w:lastRenderedPageBreak/>
              <w:t>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1 R2 54180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44 042 947,37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38 769 263,16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162 275 833,33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Финансовое обеспечение реализации мероприятий, направленных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рамках достижения базового результата регионального проекта "Общесистемные меры развития дорожного хозяйства"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1 R2 А4180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Ведомственный проект "Развитие и увеличение пропускной способности автомобильных дорог общего пользования и искусственных сооружений на них"</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08 3 01 00000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1 996 488 736,35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1 118 315 933,72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877 668 000,00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Развитие и увеличение пропускной </w:t>
            </w:r>
            <w:r>
              <w:lastRenderedPageBreak/>
              <w:t>способности автомобильных дорог общего пользования регионального значения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08 3 01 40010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940 606 282,79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743 972 633,39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877 668 000,00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08 3 01 86030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1 055 882 453,56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374 343 300,33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"Приведение автомобильных дорог общего пользования и мостовых сооружений в нормативное транспортно-эксплуатационное состояние и обеспечение сохранности существующей сети дорог"</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6 535 254 428,56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3 886 228 728,30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4 175 600 128,02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Капитальный ремонт автомобильных дорог общего </w:t>
            </w:r>
            <w:r>
              <w:lastRenderedPageBreak/>
              <w:t>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08 4 01 20010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1 157 649 415,66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307 684 027,24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847 431 280,56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08 4 01 20020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788 789 796,68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397 379 610,03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680 499 829,17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08 4 01 20030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2 610 295 216,22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2 466 695 091,03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2 564 669 018,29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Приобретение дорожно-строительной техники, передвижных контрольных пунктов для осуществления весового и габаритного контроля транспортных средств, передвижных лабораторий для контроля за качеством работ по строительству, ремонту и содержанию автомобильных дорог и искусственных сооружений на них </w:t>
            </w:r>
            <w:r>
              <w:lastRenderedPageBreak/>
              <w:t>(Закупка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08 4 01 20040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974 050 000,00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83 000 000,00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08 4 01 86070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854 470 000,00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554 470 000,00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08 4 01 86230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145 248 924,69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137 282 630,15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137 382 630,15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деятельности государственных казенных учреждений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08 4 03 08000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97 592 026,20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93 667 593,79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93 667 593,79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08 4 03 08000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46 973 711,36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42 943 711,36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43 043 711,36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08 4 03 08000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11 862,13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08 4 03 08000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671 325,00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671 325,00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671 325,00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54"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1 097 265 699,99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"Жилье"</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1 F1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1 097 265 699,99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Стимулирование программ </w:t>
            </w:r>
            <w:r>
              <w:lastRenderedPageBreak/>
              <w:t>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1 F1 50213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1 097 265 699,99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268 946 500,00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267 446 500,00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267 446 500,00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Уплата налога на имущество, находящееся в областной собственности, в отношении автомобильных дорог общего пользования регионального значения и сооружений на них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99 9 00 03100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253 975 237,47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264 446 500,00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264 446 500,00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Выплаты, связанные с исполнением судебных актов Российской Федерации и мировых соглашений, заключенных в рамках судебных процессов в сфере дорожной деятельности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99 9 00 03200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14 971 262,53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Связь и информатика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2 130 899 238,58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1 151 922 611,10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1 128 093 291,10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55"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w:t>
            </w:r>
            <w:r>
              <w:lastRenderedPageBreak/>
              <w:t>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"Оказание государственной поддержки в рамках приобретения (строительства) жилья"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предоставленных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09 4 01 66180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56"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328 458 000,00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346 139 000,00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346 150 000,00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"Профилактика правонарушений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328 458 000,00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346 139 000,00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346 150 000,00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257 830 000,00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255 830 000,00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255 830 000,00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Создание и развитие цифровой подсистемы "Комплексная система обеспечения безопасности жизнедеятельности Липецкой области" (КСОБЖ)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13 4 01 66190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70 628 000,00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90 309 000,00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90 320 000,00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57"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1 799 089 961,32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805 783 611,10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781 943 291,10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Ведомственный проект "Доступная сельская связь и Интернет"</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19 3 01 00000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w:t>
            </w:r>
            <w:r>
              <w:lastRenderedPageBreak/>
              <w:t>населения возможности фиксированного широкополосного доступа к информационно-телекоммуникационной сети "Интернет" на территории Липецкой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19 3 01 66150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973 169 323,95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778 753 537,00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754 913 217,00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909 448 603,95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724 761 437,00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700 921 117,00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Создание и развитие специальных информационных и информационно-технологических систем обеспечения деятельности органов государственной власти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19 4 01 22340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33 200 000,00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31 700 000,00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31 700 000,00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Совершенствование системы предоставления государственных и муниципальных услуг на основе информационных технологий </w:t>
            </w:r>
            <w:r>
              <w:lastRenderedPageBreak/>
              <w:t>(Закупка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19 4 01 22490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26 203 692,97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22 292 100,00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22 292 100,00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Обеспечение оказания региональных услуг в электронном виде посредством ведомственной информационной системы с применение цифровых регламентов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R0280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4 317 027,03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 подведомственных учреждений управлению имущественных и земельных отношений Липецкой области, управлению цифрового развития Липецкой области, управлению социальной политике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28 999 729,30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27 030 074,10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27 030 074,10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w:t>
            </w:r>
            <w:r>
              <w:lastRenderedPageBreak/>
              <w:t>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27 119 759,30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25 700 104,10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25 700 104,10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1 330 000,00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780 000,00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780 000,00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w:t>
            </w:r>
            <w:r>
              <w:lastRenderedPageBreak/>
              <w:t>(муниципальных)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19 4 03 00120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549 970,00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549 970,00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549 970,00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"Создание условий для осуществления деятельности, направленной на подготовку квалифицированных кадров в сфере информационных, цифровых технологий и программирования"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733 920 908,07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19 4 04 67680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733 920 908,07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351 277,26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351 277,26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Прикладные научные исследования в области национальной экономики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23 300 000,00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58" w:tooltip="Постановление Правительства Липецкой обл. от 25.12.2023 N 767 (ред. от 11.09.2024) &quot;Об утверждении государственной программы Липецкой области &quot;Развитие транспортной системы Липецкой области&quot;{КонсультантПлюс}" w:history="1">
              <w:r>
                <w:rPr>
                  <w:color w:val="0000FF"/>
                </w:rPr>
                <w:t>программа</w:t>
              </w:r>
            </w:hyperlink>
            <w:r>
              <w:t xml:space="preserve"> Липецкой области "Развитие транспортной системы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"Организация и развитие транспортного обслуживания населения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Закупка услуг по выполнению научно-исследовательских работ по подготовке региональных документов транспортного планирования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08 4 02 20250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59"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23 300 000,00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Ведомственный проект "Стимулирование жилищного и социального строительства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09 3 01 00000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23 300 000,00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Подготовка (внесение изменений) генерального плана городского округа города Липецка (Закупка товаров, работ и услуг для обеспечения государственных </w:t>
            </w:r>
            <w:r>
              <w:lastRenderedPageBreak/>
              <w:t>(муниципальных)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09 3 01 22430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Подготовка проекта схемы территориального планирования Липецкой области, проекта изменений в схему территориального планирования Липецкой области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09 3 01 27200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13 300 000,00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Другие вопросы в области национальной экономики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3 269 113 886,92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3 191 358 293,58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953 360 593,58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60"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"Доступная среда"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61"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291 116 262,71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57 174 308,27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57 174 308,27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Региональный проект "Творческие </w:t>
            </w:r>
            <w:r>
              <w:lastRenderedPageBreak/>
              <w:t>люди"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социально ориентированным некоммерческим организациям на реализацию проектов, направленных на развитие детского (подросткового) туризма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60380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"Развитие туристической инфраструктуры"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J1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263 715 894,74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Создание модульных некапитальных средств размещения при реализации инвестиционных проектов (финансовое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J1 55220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232 105 263,16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w:t>
            </w:r>
            <w:r>
              <w:lastRenderedPageBreak/>
              <w:t>общественных инициатив и проектов, направленных на развитие туристской инфраструктуры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J1 67670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31 610 631,58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"Развитие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24 900 367,97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54 674 308,27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54 674 308,27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05 4 03 09000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24 400 367,97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54 174 308,27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54 174 308,27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05 4 03 99990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05 4 03 99990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62" w:tooltip="Постановление Правительства Липецкой обл. от 25.12.2023 N 767 (ред. от 11.09.2024) &quot;Об утверждении государственной программы Липецкой области &quot;Развитие транспортной системы Липецкой области&quot;{КонсультантПлюс}" w:history="1">
              <w:r>
                <w:rPr>
                  <w:color w:val="0000FF"/>
                </w:rPr>
                <w:t>программа</w:t>
              </w:r>
            </w:hyperlink>
            <w:r>
              <w:t xml:space="preserve"> Липецкой области "Развитие транспортной системы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72 000 000,00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12 240 000,00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"Расширение использования природного газа в качестве моторного топлива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72 000 000,00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12 240 000,00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юридическим лицам и индивидуальным предпринимателям на развитие заправочной инфраструктуры компримированного природного газа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 4 04 R2610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72 000 000,00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12 240 000,00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63"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330 554 717,46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273 768 078,46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273 764 078,46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Ведомственный проект "Стимулирование жилищного и социального строительства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09 3 01 00000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26 176 000,00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Создание, модификация и эксплуатация государственной системы обеспечения градостроительной деятельности с функциями автоматизированной </w:t>
            </w:r>
            <w:r>
              <w:lastRenderedPageBreak/>
              <w:t>информационно-аналитической поддержки осуществления полномочий в области градостроительной деятельности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09 3 01 27300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Подключение и внедрение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09 3 01 27400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Оформление прав собственности на построенные объекты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09 3 01 40110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2 976 000,00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органов исполнительной власти, государственных учреждений и некоммерческих организаций"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304 378 717,46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254 568 078,46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254 564 078,46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09 4 02 00110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62 038 532,97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59 269 256,87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59 269 256,87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909 220,43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634 252,00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634 252,00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4 960 883,00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4 460 883,00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4 460 883,00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115 910 015,59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103 654 827,24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103 654 827,24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27 184 572,80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24 031 740,00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24 031 740,00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6 416 534,91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6 290 479,00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6 286 479,00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государственным бюджетным и автономным </w:t>
            </w:r>
            <w:r>
              <w:lastRenderedPageBreak/>
              <w:t>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66 331 785,58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49 625 640,35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49 625 640,35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09 4 02 22180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953 150,00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Имущественный взнос в некоммерческую организацию "Фонд Липецкой области по защите прав граждан - участников долевого строительства"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09 4 02 60155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7 001 547,00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некоммерческим организациям на выплату возмещения гражданам - участникам долевого строительства по договорам участия в долевом строительстве многоквартирного дома по адресу г. Липецк ул. 50 лет НЛМК в соответствии со </w:t>
            </w:r>
            <w:hyperlink r:id="rId64" w:tooltip="Федеральный закон от 29.07.2017 N 218-ФЗ (ред. от 08.08.2024) &quot;О публично-правовой компании &quot;Фонд развития территорий&quot; и о внесении изменений в отдельные законодательные акты Российской Федерации&quot;{КонсультантПлюс}" w:history="1">
              <w:r>
                <w:rPr>
                  <w:color w:val="0000FF"/>
                </w:rPr>
                <w:t>статьей 13</w:t>
              </w:r>
            </w:hyperlink>
            <w:r>
              <w:t xml:space="preserve"> Федерального закона от 29 июля 2017 года N 218-ФЗ "О публично-правовой компании "Фонд развития территорий" и о внесении изменений в отдельные </w:t>
            </w:r>
            <w:r>
              <w:lastRenderedPageBreak/>
              <w:t xml:space="preserve">законодательные акты Российской Федерации", а также на финансирование мероприятий, предусмотренных в </w:t>
            </w:r>
            <w:hyperlink r:id="rId65" w:tooltip="Федеральный закон от 29.07.2017 N 218-ФЗ (ред. от 08.08.2024) &quot;О публично-правовой компании &quot;Фонд развития территорий&quot; и о внесении изменений в отдельные законодательные акты Российской Федерации&quot;{КонсультантПлюс}" w:history="1">
              <w:r>
                <w:rPr>
                  <w:color w:val="0000FF"/>
                </w:rPr>
                <w:t>пункте 2.1 части 2 статьи 13.1</w:t>
              </w:r>
            </w:hyperlink>
            <w: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09 4 02 60610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12 629 005,18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09 4 02 99990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42 470,00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66"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33 120 000,00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33 120 000,00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Развитие зарядной инфраструктуры для электромобилей (на условиях софинансирования с федеральным бюджетом) (возмещение части </w:t>
            </w:r>
            <w:r>
              <w:lastRenderedPageBreak/>
              <w:t>затрат на закупку оборудования объектов зарядной инфраструктуры для быстрой зарядки электрического автомобильного транспорта)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01 R7661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22 320 000,00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Развитие зарядной инфраструктуры для электромобилей (на условиях софинансирования с федеральным бюджетом) (возмещение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01 R7662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10 800 000,00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67"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375 780 775,37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212 098 546,85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211 878 546,85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"Создание благоприятных условий для осуществления деятельности самозанятыми гражданами"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1 I2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5 797 368,43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w:t>
            </w:r>
            <w:r>
              <w:lastRenderedPageBreak/>
              <w:t>субъектах Российской Федерации (субсидии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информационно-консультационных и образовательных услуг в офлайн- и онлайн-форматах физическим лицам, применяющим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1 I2 55279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5 797 368,43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Региональный проект "Создание условий для легкого старта и комфортного ведения бизнеса"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1 I4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16 569 684,22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(гранты в форме субсидий на финансовое обеспечение затрат субъектов малого и среднего предпринимательства, имеющих статус социального предприятия, </w:t>
            </w:r>
            <w:r>
              <w:lastRenderedPageBreak/>
              <w:t>подтверждение которого содержится в едином реестре субъектов малого и среднего предпринимательства, и (или) индивидуальных предпринимателей в возрасте до 25 лет включительно и юридических лиц, доля (суммарная доля) участия в уставном (складочном, акционерном) капитале которых одного или нескольких физических лиц в возрасте до 25 лет включительно превышает 50 процентов, сведения о которых внесены в единый реестр субъектов малого и среднего предпринимательства)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1 I4 5527А</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2 575 052,64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реализацию мероприятий по предоставлению комплекса услуг, </w:t>
            </w:r>
            <w:r>
              <w:lastRenderedPageBreak/>
              <w:t>направленных на вовлечение в предпринимательскую деятельность, а также информационно-консультационных и образовательных услуг в офлайн- и онлайн-форматах на единой площадке региональной инфраструктуры поддержки бизнеса по единым требованиям к оказанию поддержки, а также в федеральных институтах развития гражданам, желающим вести бизнес, начинающим и действующим предпринимателям)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1 I4 5527Б</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13 994 631,58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Региональный проект "Акселерация субъектов малого и среднего предпринимательства"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1 I5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68 613 052,64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автономной некоммерческой организации "Центр координации поддержки экспортно ориентированных субъектов малого и среднего </w:t>
            </w:r>
            <w:r>
              <w:lastRenderedPageBreak/>
              <w:t>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1 I5 55272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35 008 842,11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некоммерческой микрокредитной компании "Липецкий областной фонд поддержки малого и среднего предпринимательства" на предоставление поручительств и (или) независимых гарантий субъектам малого и среднего предпринимательства, физическим лицам, применяющим специальный налоговый режим "Налог на профессиональный доход", и организациям, образующим инфраструктуру поддержки малого и среднего предпринимательства) (Предоставление субсидий </w:t>
            </w:r>
            <w:r>
              <w:lastRenderedPageBreak/>
              <w:t>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1 I5 55277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33 604 210,53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"Создание условий для повышения конкурентоспособности субъектов малого и среднего предпринимательства региона"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213 175 882,36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144 891 322,00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144 891 322,00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Гранты "Легкий старт" в форме субсидий на софинансирование затрат начинающих субъектов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15 4 01 18000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15 4 01 18100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некоммерческой микрокредитной компании "Липецкий областной фонд поддержки малого и среднего предпринимательства" на развитие креативных индустрий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15 4 01 60920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13 247 600,00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некоммерческой микрокредитной компании "Липецкий областной фонд поддержки малого и среднего предпринимательства" на организацию, обеспечение и осуществление деятельности центра развития кооперативов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15 4 01 60980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15 4 01 61200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юридическому лицу, </w:t>
            </w:r>
            <w:r>
              <w:lastRenderedPageBreak/>
              <w:t>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оказание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15 4 01 61590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27 446 835,00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36 595 780,00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36 595 780,00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Субсидии некоммерческой микрокредитной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w:t>
            </w:r>
            <w:r>
              <w:lastRenderedPageBreak/>
              <w:t>(Предоставление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15 4 01 65220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51 011 000,00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15 4 01 65230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5 251 042,11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некоммерческой микрокредитной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15 4 01 65240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автономной некоммерческой организации "Центр координации поддержки </w:t>
            </w:r>
            <w:r>
              <w:lastRenderedPageBreak/>
              <w:t>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15 4 01 65271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6 761 207,00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7 414 942,00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7 414 942,00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15 4 01 86060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19 680 600,00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19 680 600,00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19 680 600,00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15 4 01 86860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14 097 387,72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14 700 000,00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Выполнение других расходных обязательств (Закупка товаров, работ и услуг для обеспечения </w:t>
            </w:r>
            <w:r>
              <w:lastRenderedPageBreak/>
              <w:t>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180 210,53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71 624 787,72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67 207 224,85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66 987 224,85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15 4 02 00110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45 558 181,72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41 395 758,85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41 395 758,85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510 000,00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510 000,00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510 000,00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4 151 066,00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4 046 066,00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4 046 066,00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16 652 330,69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16 070 190,69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16 070 190,69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3 781 809,31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4 369 809,31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4 369 809,31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171 400,00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15 4 02 99990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620 000,00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15 4 02 99990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68"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2 145 388 067,89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2 617 441 660,00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380 464 660,00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"Адресная поддержка повышения производительности труда на предприятиях"</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1 L2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27 781 157,89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поддержка субъектов Российской Федерации в целях достижения результатов национального проекта "Производительность труда" (субсидии некоммерческим организациям на содержание и обеспечение текущей деятельности </w:t>
            </w:r>
            <w:r>
              <w:lastRenderedPageBreak/>
              <w:t>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1 L2 52891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27 781 157,89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Ведомственный проект "Стимулирование развития конкурентоспособной промышленности"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16 3 01 00000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1 755 630 850,00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2 506 977 000,00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"Липецк"/Приобретение объектов недвижимого имущества, строительство и/или реконструкция производственных и административных зданий, предназначенных для резидентов особой экономической зоны" (Липецкая площадка) с увеличением на эквивалентную часть участия Липецкой области в уставном капитале юридического лица (Капитальные вложения в объекты государственной </w:t>
            </w:r>
            <w:r>
              <w:lastRenderedPageBreak/>
              <w:t>(муниципальной)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16 3 01 40200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258 931 000,00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996 687 000,00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16 3 01 40210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490 369 426,33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773,67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"Липецк"/Строительство внеплощадочных сетей газоснабжения на Елецкой </w:t>
            </w:r>
            <w:r>
              <w:lastRenderedPageBreak/>
              <w:t>площадке особой экономической зоны промышленно-производственного типа "Липецк"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16 3 01 40220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302 529 000,00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Бюджетные инвестиции акционерному обществу "Особая экономическая зона промышленно-производственного типа "Липецк" на строительство объектов инфраструктуры для размещения дорожно-коммунальной техники на территории Елецкой площадки особой экономической зоны промышленно-производственного типа "Липецк"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16 3 01 40230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w:t>
            </w:r>
            <w:r>
              <w:lastRenderedPageBreak/>
              <w:t>проекта "Создание инфраструктуры особой экономической зоны промышленно-производственного типа "Липецк"/"Четвертый этап строительства объектов ОЭЗ ППТ "Липецк", расположенных в Елецком районе Липецкой области (подэтап 4.1). Сети водопровода и канализования"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16 3 01 40250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424,24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878,79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юридическим лицам, 100 процентов акций (долей) которых принадлежит Липецкой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16 3 01 60900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419 581 850,00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на возмещение части затрат акционерному обществу "Особая экономическая зона промышленно-производственного </w:t>
            </w:r>
            <w:r>
              <w:lastRenderedPageBreak/>
              <w:t>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Елецкой площадке особой экономической зоны промышленно-производственного типа "Липецк"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16 3 01 61230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юридическим лицам и индивидуальным предпринимателям, физическим лицам, применяющим специальный налоговый режим "Налог на профессиональный доход", на возмещение части затрат, связанных с приобретением электромобилей, для осуществления перевозки пассажиров и багажа легковым такси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16 3 01 65040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Бюджетные инвестиции юридическим лицам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w:t>
            </w:r>
            <w:r>
              <w:lastRenderedPageBreak/>
              <w:t>(Грязинская площадка) в рамках реализации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16 3 01 98020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149 761 573,67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1 159 076 226,33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Создание, модернизация и (или) реконструкция объектов инфраструктуры особых экономических зон (бюджетные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 производственного типа "Липецк"/"Четвертый этап строительства объектов ОЭЗ ППТ "Липецк", расположенных в </w:t>
            </w:r>
            <w:r>
              <w:lastRenderedPageBreak/>
              <w:t>Елецком районе Липецкой области (подэтап 4.1). Сети водопровода и канализования"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3 01 R3110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75 757 575,76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331 212 121,21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"Обеспечение развития в регионе конкурентоспособного производства товаров, работ, услуг"</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361 976 060,00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110 464 660,00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80 464 660,00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юридическим лицам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16 4 01 61000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юридическим лицам на возмещение затрат по работе с инвесторами и привлечению инвестиций на территорию Липецкой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16 4 01 61080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34 700 000,00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некоммерческим организациям на создание и (или) </w:t>
            </w:r>
            <w:r>
              <w:lastRenderedPageBreak/>
              <w:t>обеспечение деятельности проектного офиса, предоставляемые в целях организации и внедрения практики бережливого производства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16 4 01 61180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30 842 000,00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24 200 000,00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24 200 000,00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Субсидия на возмещение затрат АО "Корпорация Развития Липецкой области", связанных с организацией работ по подготовке инвестиционного проекта по созданию инновационной образовательной среды (кампуса) в целях развития образования и науки Липецкой области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16 4 01 61240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на возмещение части затрат акционерному обществу "Особая экономическая зона промышленно-производственного типа "Липецк" по расчистке и благоустройству территории Липецкого участка особой экономической зоны </w:t>
            </w:r>
            <w:r>
              <w:lastRenderedPageBreak/>
              <w:t>промышленно-производственного типа "Липецк", на приобретение специализированных автотранспортных средств, техники, оборудования, необходимых для проведения данных работ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16 4 01 61250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81 738 000,00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16 4 01 61650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6 091 000,00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6 091 000,00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69" w:tooltip="Федеральный закон от 31.12.2014 N 488-ФЗ (ред. от 26.10.2024) &quot;О промышленной политике в Российской Федерации&quot;{КонсультантПлюс}" w:history="1">
              <w:r>
                <w:rPr>
                  <w:color w:val="0000FF"/>
                </w:rPr>
                <w:t>частью 1 статьи 11</w:t>
              </w:r>
            </w:hyperlink>
            <w:r>
              <w:t xml:space="preserve">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16 4 01 65160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12 472 660,00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10 472 660,00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10 472 660,00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Областные премии в сфере промышленности (Социальное </w:t>
            </w:r>
            <w:r>
              <w:lastRenderedPageBreak/>
              <w:t>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16 4 01 70250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2 580 000,00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3 120 000,00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3 120 000,00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536 700,00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581 000,00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581 000,00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региональных программ развития промышленности (субсидии на возмещение части затрат промышленных предприятий, связанных с приобретением нового оборудования)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R5911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региональных программ развития промышленности (субсидии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70" w:tooltip="Федеральный закон от 31.12.2014 N 488-ФЗ (ред. от 26.10.2024) &quot;О промышленной политике в Российской Федерации&quot;{КонсультантПлюс}" w:history="1">
              <w:r>
                <w:rPr>
                  <w:color w:val="0000FF"/>
                </w:rPr>
                <w:t>частью 1 статьи 11</w:t>
              </w:r>
            </w:hyperlink>
            <w:r>
              <w:t xml:space="preserve"> Федерального закона "О промышленной политике в Российской Федерации") (Предоставление субсидий </w:t>
            </w:r>
            <w:r>
              <w:lastRenderedPageBreak/>
              <w:t>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R5912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148 106 700,00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71" w:tooltip="Постановление Правительства Липецкой обл. от 08.12.2023 N 701 (ред. от 06.09.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12 569 000,00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12 569 000,00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Поощрительные выплаты работникам сельского хозяйства Липецкой области в соответствии с </w:t>
            </w:r>
            <w:hyperlink r:id="rId72" w:tooltip="Закон Липецкой области от 19.08.2008 N 173-ОЗ (ред. от 09.12.2022) &quot;О поощрительных выплатах работникам сельского хозяйства Липецкой области&quot; (принят постановлением Липецкого областного Совета депутатов от 07.08.2008 N 686-пс){КонсультантПлюс}" w:history="1">
              <w:r>
                <w:rPr>
                  <w:color w:val="0000FF"/>
                </w:rPr>
                <w:t>Законом</w:t>
              </w:r>
            </w:hyperlink>
            <w:r>
              <w:t xml:space="preserve"> Липецкой области от 19 августа 2008 года N 173-ОЗ "О поощрительных выплатах работникам сельского хозяйства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17 4 02 70000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12 569 000,00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73"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4 120 000,00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4 120 000,00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4 120 000,00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"Развитие рынка труда и социальная поддержка безработных граждан"</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3 440 000,00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3 440 000,00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3 440 000,00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Областные премии в сфере социального партнерства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18 4 01 70040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18 4 01 76060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"Улучшение условий и охраны труда"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18 4 03 99990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189 000,00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162 000,00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162 000,00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Выполнение других расходных обязательств (Закупка товаров, </w:t>
            </w:r>
            <w:r>
              <w:lastRenderedPageBreak/>
              <w:t>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18 4 03 99990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491 000,00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518 000,00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518 000,00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4 415 063,49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4 056 700,00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168 163,49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99 9 00 23070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4 246 900,00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4 056 700,00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outlineLvl w:val="1"/>
            </w:pPr>
            <w:r>
              <w:t>ЖИЛИЩНО-КОММУНАЛЬНОЕ ХОЗЯЙСТВО</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8 265 880 497,58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2 824 971 944,96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2 628 691 013,38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Жилищное хозяйство</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1 831 120 631,57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74" w:tooltip="Постановление Правительства Липецкой обл. от 26.12.2023 N 770 (ред. от 17.06.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городской среды"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"Улучшение качества жилищного фонда, развитие и модернизация </w:t>
            </w:r>
            <w:r>
              <w:lastRenderedPageBreak/>
              <w:t>коммунальной инфраструктуры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Обеспечение мероприятий по капитальному ремонту многоквартирных домов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06 4 01 09601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Комплексная государственная </w:t>
            </w:r>
            <w:hyperlink r:id="rId75"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316 120 631,57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"Развитие жилищного строительства на сельских территориях и повышение уровня благоустройства домовладений"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07 2 01 00000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316 120 631,57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w:t>
            </w:r>
            <w:r>
              <w:lastRenderedPageBreak/>
              <w:t>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 2 01 R5762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208 243 525,76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 2 01 R5764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107 877 105,81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Коммунальное хозяйство</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4 750 546 231,75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1 552 223 520,75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1 553 529 220,75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76" w:tooltip="Постановление Правительства Липецкой обл. от 26.12.2023 N 770 (ред. от 17.06.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городской среды"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4 257 765 478,62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1 532 223 520,75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1 533 529 220,75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"Чистая вода"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1 F5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121 175 580,00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Строительство и реконструкция (модернизация) объектов питьевого водоснабжения (предоставление субсидий местным бюджетам на реализацию муниципальных программ, направленных на строительство, реконструкцию (модернизацию) объектов питьевого водоснабжения)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1 F5 52432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121 175 580,00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"Развитие и модернизация коммунальной инфраструктуры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06 2 01 00000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3 240 571 814,37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853 319 541,99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853 751 691,87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Обеспечение мероприятий по модернизации систем коммунальной инфраструктуры за счет средств публично-правовой компании "Фонд развития территорий"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06 2 01 09505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19 379 095,00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Обеспечение мероприятий по модернизации систем коммунальной инфраструктуры за счет средств публично-правовой компании "Фонд развития территорий"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06 2 01 09505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20 265 000,00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субсидий местным бюджетам на реализацию </w:t>
            </w:r>
            <w:r>
              <w:lastRenderedPageBreak/>
              <w:t>муниципальных программ, направленных на обеспечение мероприятий модернизации систем коммунальной инфраструктуры в части теплоснабжения за счет средств публично-правовой компании "Фонд развития территорий"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06 2 01 09506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37 759 000,00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06 2 01 09507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315 676 000,00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06 2 01 09605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214 695 182,37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Обеспечение мероприятий по модернизации систем коммунальной инфраструктуры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06 2 01 09605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16 685 866,00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субсидий местным </w:t>
            </w:r>
            <w:r>
              <w:lastRenderedPageBreak/>
              <w:t>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06 2 01 09606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25 590 065,60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06 2 01 09607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203 848 820,45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проектов по строительству, реконструкции, модернизации объектов инфраструктуры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06 2 01 40020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2 215 193,89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Строительство объектов водоснабжения населения и (или) водоотведения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06 2 01 40650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243 312 162,84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субсидий местным бюджетам на реализацию муниципальных программ, </w:t>
            </w:r>
            <w:r>
              <w:lastRenderedPageBreak/>
              <w:t>направленных на реализацию проектов по строительству, реконструкции, модернизации объектов инфраструктуры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06 2 01 86120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149 793 215,43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53 319 621,24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53 751 771,12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06 2 01 86390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965 791 779,39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799 999 920,75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799 999 920,75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06 2 01 97010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субсидий местным бюджетам на реализацию муниципальных программ, направленных на обеспечение </w:t>
            </w:r>
            <w:r>
              <w:lastRenderedPageBreak/>
              <w:t>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06 2 01 97020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665 560 433,40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896 018 084,25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678 903 978,76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679 777 528,88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Подготовка документов для оформления права собственности на объекты капитального строительства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06 4 01 20130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организациям, осуществляющим холодное водоснабжение и (или) водоотведение, на финансовое обеспечение части затрат по осуществлению основной деятельности по холодному водоснабжению и (или) водоотведению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06 4 01 60050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245 547 270,00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06 4 01 60200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2 618 814,98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06 4 01 86490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644 851 999,27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678 903 978,76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679 777 528,88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77"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282 162 491,82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"Жилье"</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1 F1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282 162 491,82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Стимулирование программ развития жилищного строительства (строительство (реконструкция) объектов водоснабжения и (или) </w:t>
            </w:r>
            <w:r>
              <w:lastRenderedPageBreak/>
              <w:t>водоотведения в целях реализации проектов по развитию территорий)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1 F1 50211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2 869 037,72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1 F1 50212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125 304 130,21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1 F1 50214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153 989 323,89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78"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14 085 432,68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14 085 432,68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10 4 01 86180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14 085 432,68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11 3 02 00000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14 532 828,63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11 3 02 86380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14 532 828,63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"Качество окружающей среды"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областному государственному унитарному предприятию "Липецкая областная коммунальная компания" в целях увеличения уставного фонда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11 4 02 67620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Благоустройство</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1 239 752 086,56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431 935 692,47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430 349 060,89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79" w:tooltip="Постановление Правительства Липецкой обл. от 26.12.2023 N 770 (ред. от 17.06.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городской среды"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1 139 021 575,63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430 349 060,89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430 349 060,89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"Формирование комфортной городской среды"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1 F2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1 078 753 134,68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328 671 303,52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328 671 303,52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1 F2 54240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166 170 808,09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направленных на формирование современной городской среды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1 F2 55550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286 720 529,98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1 F2 А4240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240 950 249,08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1 F2 А5551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384 911 547,53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328 671 303,52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328 671 303,52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"Формирование современной городской среды"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60 268 440,95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101 677 757,37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101 677 757,37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Финансовое обеспечение организации благоустройства территорий муниципальных образований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06 4 03 87070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60 268 440,95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101 677 757,37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101 677 757,37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Комплексная государственная </w:t>
            </w:r>
            <w:hyperlink r:id="rId80"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"Благоустройство сельских территорий"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07 2 02 00000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 2 02 R5763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81"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25 788 300,00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"Патриотическое воспитание населения и допризывная подготовка"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25 788 300,00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субсидий местным бюджетам из областного бюджета на реализацию муниципальных программ в части организации благоустройства, ремонта и </w:t>
            </w:r>
            <w:r>
              <w:lastRenderedPageBreak/>
              <w:t>восстановления (реконструкции) воинских захоронений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20 4 02 86650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502 200,00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Реализация мероприятий федеральной целевой </w:t>
            </w:r>
            <w:hyperlink r:id="rId82"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02 R2991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25 286 100,00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83"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42 361 575,70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Ведомственный проект "Развитие механизма инициативного бюджетирования"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21 3 01 00000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42 361 575,70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21 3 01 80090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42 361 575,70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21 728 845,76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Финансирование мероприятий в рамках реализации специального инфраструктурного проекта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99 9 00 09700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21 728 845,76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Другие вопросы в области жилищно-коммунального хозяйства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444 461 547,70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390 812 731,74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394 812 731,74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84" w:tooltip="Постановление Правительства Липецкой обл. от 26.12.2023 N 770 (ред. от 17.06.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городской среды"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360 675 223,53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310 973 229,48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314 973 229,48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162 842 347,62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127 000 000,00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127 000 000,00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Имущественный взнос в некоммерческую организацию "Фонд капитального ремонта общего имущества многоквартирных домов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06 4 01 60150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162 842 347,62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127 000 000,00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127 000 000,00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"Обеспечение деятельности управления жилищно-коммунального хозяйства Липецкой области, государственной жилищной инспекции Липецкой области и подведомственных организаций"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197 832 875,91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183 973 229,48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187 973 229,48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06 4 02 00110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96 201 353,99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87 583 351,70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87 583 351,70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3 909 988,00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1 044 900,00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1 044 900,00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9 098 854,00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6 774 054,00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6 774 054,00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2 349 081,17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82 000,00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82 000,00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85 448 398,75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88 488 923,78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92 488 923,78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по использованию информационно-коммуникационных технологий </w:t>
            </w:r>
            <w:r>
              <w:lastRenderedPageBreak/>
              <w:t>(Закупка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06 4 02 22180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825 200,00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85"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61 943 024,52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60 269 842,26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60 269 842,26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органов исполнительной власти и государственных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61 943 024,52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60 269 842,26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60 269 842,26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10 4 02 00110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38 159 308,62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36 690 488,26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36 690 488,26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w:t>
            </w:r>
            <w:r>
              <w:lastRenderedPageBreak/>
              <w:t>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543 096,10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230 600,00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230 600,00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3 392 979,80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3 658 764,00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3 658 764,00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государственным бюджетным и автономным учреждениям субсидий (Предоставление субсидий </w:t>
            </w:r>
            <w:r>
              <w:lastRenderedPageBreak/>
              <w:t>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18 747 640,00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18 839 990,00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18 839 990,00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10 4 02 22180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1 095 000,00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86"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19 569 660,00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19 569 660,00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19 569 660,00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1 589 439,65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1 589 439,65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outlineLvl w:val="1"/>
            </w:pPr>
            <w:r>
              <w:t>ОХРАНА ОКРУЖАЮЩЕЙ СРЕДЫ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394 335 516,69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565 925 845,76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487 988 197,69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Сбор, удаление отходов и очистка сточных вод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87"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"Качество окружающей среды"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11 4 02 99990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Другие вопросы в области охраны окружающей среды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392 807 516,69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564 325 845,76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481 388 197,69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"Комплексная система обращения с твердыми коммунальными отходами"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1 G2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242 337 959,20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429 946 656,10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410 222 378,03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осуществление платежей по концессионному соглашению о создании и эксплуатации объекта по обработке, </w:t>
            </w:r>
            <w:r>
              <w:lastRenderedPageBreak/>
              <w:t>утилизации и размещению твердых коммунальных отходов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1 G2 67610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242 337 959,20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429 946 656,10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410 222 378,03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11 3 01 00000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28 595 171,37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11 3 01 99990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28 595 171,37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11 3 02 00000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36 115 290,00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63 213 370,00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w:t>
            </w:r>
            <w:r>
              <w:lastRenderedPageBreak/>
              <w:t>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11 3 02 86210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36 115 290,00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63 213 370,00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68 611 414,45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65 623 819,66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65 623 819,66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11 4 01 00110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64 582 018,45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61 594 423,66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61 594 423,66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11 4 01 00120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367 200,00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367 200,00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367 200,00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11 4 01 00120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3 662 096,00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3 652 996,00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3 652 996,00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11 4 01 00120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9 200,00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"Качество окружающей среды"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15 771 000,00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4 542 000,00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4 542 000,00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юридическим лицам и индивидуальным </w:t>
            </w:r>
            <w:r>
              <w:lastRenderedPageBreak/>
              <w:t>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11 4 02 61380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11 793 000,00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11 4 02 99990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3 978 000,00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3 042 000,00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3 042 000,00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1 376 681,67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1 376 681,67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outlineLvl w:val="1"/>
            </w:pPr>
            <w:r>
              <w:t>ОБРАЗОВАНИЕ</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29 079 001 406,31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22 724 007 460,34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24 842 719 636,38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Дошкольное образование</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5 242 750 402,25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5 059 741 784,00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5 059 741 784,00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88"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"Доступная среда"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01 4 05 86310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89"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5 234 750 402,25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5 051 741 784,00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5 051 741 784,00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5 234 750 402,25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5 051 741 784,00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5 051 741 784,00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грантов в форме субсидий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04 4 02 16000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7 294 300,00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7 294 300,00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7 294 300,00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индивидуальным предпринимателям на возмещение затрат по обеспечению получения дошкольного образования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04 4 02 60830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34 226 035,00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26 668 050,00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26 668 050,00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Субсидия на возмещение затрат частным дошкольным образовательным организациям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04 4 02 65070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44 915 000,00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44 915 000,00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44 915 000,00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Субвенция на реализацию </w:t>
            </w:r>
            <w:hyperlink r:id="rId90" w:tooltip="Закон Липецкой области от 11.12.2013 N 217-ОЗ (ред. от 20.12.2023) &quot;О нормативах финансирования муниципальных дошкольных образовательных организаций&quot; (принят Липецким областным Советом депутатов 28.11.2013) (вместе с &quot;Методикой определения нормативов финансирования муниципальных дошкольных образовательных организаций на обеспечение государственных гарантий реализации прав на получение дошкольного образования&quot;){КонсультантПлюс}" w:history="1">
              <w:r>
                <w:rPr>
                  <w:color w:val="0000FF"/>
                </w:rPr>
                <w:t>Закона</w:t>
              </w:r>
            </w:hyperlink>
            <w:r>
              <w:t xml:space="preserve"> Липецкой области от 11 декабря 2013 года N 217-ОЗ "О нормативах финансирования муниципальных дошкольных образовательных организаций"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04 4 02 85350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5 148 315 067,25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4 972 864 434,00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4 972 864 434,00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Общее образование</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18 440 783 011,92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13 077 757 211,25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15 462 287 783,40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91"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16 369 462,00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16 549 169,00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17 153 645,41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"Доступная среда"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9 900 000,00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9 900 000,00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9 900 000,00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01 4 05 86130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9 900 000,00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9 900 000,00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9 900 000,00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6 469 462,00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6 649 169,00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7 253 645,41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w:t>
            </w:r>
            <w:r>
              <w:lastRenderedPageBreak/>
              <w:t>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R5142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6 469 462,00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6 649 169,00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7 253 645,41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92"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18 213 457 111,31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12 915 337 483,61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15 295 875 375,20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"Современная школа"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3 979 940 359,91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262 220 953,00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251 004 840,00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E1 51720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102 116 631,58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Модернизация инфраструктуры общего образования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E1 52390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888 555 263,16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w:t>
            </w:r>
            <w:r>
              <w:lastRenderedPageBreak/>
              <w:t>типа, либо города с населением до 50 тысяч человек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E1 52560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E1 53050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1 105 595 685,84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Создание новых мест в общеобразовательных организациях в связи с ростом числа обучающихся, вызванным демографическим фактором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E1 53050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262 220 953,00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251 004 840,00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E1 55200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483 434 324,33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Модернизация инфраструктуры общего образования в целях достижения значений базового результата федерального проекта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E1 А2390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319 132 705,80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Создание новых мест в </w:t>
            </w:r>
            <w:r>
              <w:lastRenderedPageBreak/>
              <w:t>общеобразовательных организациях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E1 А5200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1 077 105 749,20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Региональный проект "Успех каждого ребенка"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6 297 684,22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1 155 852,63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E2 50980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6 297 684,22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782 007,90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E2 50980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373 844,73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"Модернизация школьных систем образования"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2 104 908 718,91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1 284 718 836,73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3 679 025 518,64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63 907 911,24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04 2 01 86890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272 800 000,00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04 2 01 86920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Иные межбюджетные трансферты местным бюджетам на проведение капитального ремонта объектов муниципальных </w:t>
            </w:r>
            <w:r>
              <w:lastRenderedPageBreak/>
              <w:t>общеобразовательных учреждений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04 2 01 87080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487 188 782,79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75 279 100,00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Реализация мероприятий по модернизации школьных систем образования (с однолетним циклом выполнения работ)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01 R7501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646 126 216,22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1 088 429 861,12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3 249 144 696,98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по модернизации школьных систем образования (с однолетним циклом выполнения работ)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01 R7501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129 440 540,54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по модернизации школьных систем образования (с двухлетним циклом выполнения работ)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01 R7502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109,49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по модернизации школьных систем образования в целях достижения значений базового результата проекта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01 А7500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424 664 405,68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163 013 875,61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354 601 721,66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мероприятий по модернизации школьных систем образования в целях достижения значений базового результата </w:t>
            </w:r>
            <w:r>
              <w:lastRenderedPageBreak/>
              <w:t>проекта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01 А7500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20 780 752,95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"Развитие и совершенствование системы дошкольного, общего и дополнительного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12 115 697 437,48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11 356 598 056,56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11 359 019 756,56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1 086 162 263,58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941 704 233,56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941 704 233,56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04 4 02 11000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95 000 000,00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95 000 000,00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04 4 02 50500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5 754 840,00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04 4 02 50500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26 040,00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Ежемесячное денежное вознаграждение за классное руководство педагогическим работникам государственных </w:t>
            </w:r>
            <w:r>
              <w:lastRenderedPageBreak/>
              <w:t>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04 4 02 53030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732 492 160,00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488 953 100,00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491 374 800,00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04 4 02 53030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26 521 740,00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14 452 200,00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14 452 200,00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Субсидия на возмещение затрат частным общеобразовательным организациям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04 4 02 65060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74 742 312,00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77 542 312,00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77 542 312,00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Субвенция на реализацию </w:t>
            </w:r>
            <w:hyperlink r:id="rId93" w:tooltip="Закон Липецкой области от 19.08.2008 N 180-ОЗ (ред. от 20.12.2023) &quot;О нормативах финансирования муниципальных общеобразовательных организаций&quot; (принят постановлением Липецкого областного Совета депутатов от 07.08.2008 N 700-пс){КонсультантПлюс}" w:history="1">
              <w:r>
                <w:rPr>
                  <w:color w:val="0000FF"/>
                </w:rPr>
                <w:t>Закона</w:t>
              </w:r>
            </w:hyperlink>
            <w:r>
              <w:t xml:space="preserve"> Липецкой области от 19 августа 2008 года N 180-ОЗ "О нормативах финансирования общеобразовательных организаций"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04 4 02 85090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10 023 799 448,00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9 653 072 386,00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9 653 072 386,00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Субвенция на реализацию </w:t>
            </w:r>
            <w:hyperlink r:id="rId94" w:tooltip="Закон Липецкой области от 18.09.2015 N 440-ОЗ (ред. от 20.12.2023) &quot;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quot; (принят Липецким областным Советом депутатов 10.09.2015){КонсультантПлюс}" w:history="1">
              <w:r>
                <w:rPr>
                  <w:color w:val="0000FF"/>
                </w:rPr>
                <w:t>Закона</w:t>
              </w:r>
            </w:hyperlink>
            <w:r>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04 4 02 85160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54 818 408,00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52 620 325,00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52 620 325,00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Субвенция на реализацию </w:t>
            </w:r>
            <w:hyperlink r:id="rId95"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КонсультантПлюс}"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компенсации затрат родителей (законных представителей) детей-инвалидов на организацию обучения по основным общеобразовательным программам на дому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04 4 02 85420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114 468,50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203 500,00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203 500,00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субсидий местным бюджетам на реализацию муниципальных программ, </w:t>
            </w:r>
            <w:r>
              <w:lastRenderedPageBreak/>
              <w:t>направленных на приобретение автотранспорта для подвоза детей в общеобразовательные организации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04 4 02 86560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16 265 757,40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33 050 000,00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33 050 000,00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"Поддержка одаренных детей и молодежи в образовательном процессе"</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4 612 910,79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8 643 784,69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4 825 260,00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Создание условий для обучения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профильных классах в структурных подразделениях образовательных организаций высшего образования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04 4 03 22720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4 612 910,79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8 643 784,69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4 825 260,00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"Развитие финансового образования"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04 4 08 00000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грантов в форме субсидий общеобразовательным организациям на реализацию инициативных проектов в рамках школьного инициативного </w:t>
            </w:r>
            <w:r>
              <w:lastRenderedPageBreak/>
              <w:t>бюджетирования, направленных на развитие школьной инфраструктуры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04 4 08 19300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96"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10 4 01 20080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97"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42 919 050,91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23 314 783,74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23 314 783,74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w:t>
            </w:r>
            <w:r>
              <w:lastRenderedPageBreak/>
              <w:t>"Профилактика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42 919 050,91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23 314 783,74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23 314 783,74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42 919 050,91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23 314 783,74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23 314 783,74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98"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125 515 387,70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113 555 774,90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125 943 979,05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"Патриотическое воспитание граждан Российской Федерации"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1 EВ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59 326 947,37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59 326 947,37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71 715 151,52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1 EВ 51790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59 147 203,67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59 326 947,37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71 715 151,52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Обеспечение деятельности советников директора по воспитанию и взаимодействию с </w:t>
            </w:r>
            <w:r>
              <w:lastRenderedPageBreak/>
              <w:t>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1 EВ 51790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179 743,70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"Патриотическое воспитание населения и допризывная подготовка"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66 188 440,33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54 228 827,53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54 228 827,53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66 188 440,33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54 228 827,53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54 228 827,53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42 522 000,00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99 6 00 99990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42 522 000,00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Дополнительное образование детей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539 502 770,53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445 676 639,17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689 719 542,20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99"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w:t>
            </w:r>
            <w:r>
              <w:lastRenderedPageBreak/>
              <w:t>образования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338 642 999,59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278 888 941,06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278 888 941,06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Региональный проект "Успех каждого ребенка"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8 939 368,42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E2 51710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8 939 368,42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"Цифровая образовательная среда"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20 687 263,16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E4 52130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20 687 263,16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"Развитие и совершенствование </w:t>
            </w:r>
            <w:r>
              <w:lastRenderedPageBreak/>
              <w:t>системы дошкольного, общего и дополнительного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309 016 368,01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278 888 941,06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278 888 941,06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309 016 368,01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278 888 941,06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278 888 941,06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00"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172 285 429,88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136 742 789,44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389 773 092,47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"Культурная среда"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6 429 189,19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253 030 303,03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модернизацию муниципальных детских школ искусств по видам искусств)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A1 5519Б</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6 429 189,19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поддержка отрасли культуры (предоставление целевых субсидий бюджетным и автономным учреждениям на модернизацию региональных детских школ искусств по видам </w:t>
            </w:r>
            <w:r>
              <w:lastRenderedPageBreak/>
              <w:t>искусств)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A1 5519В</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253 030 303,03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Региональный проект "Творческие люди"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1 417 785,00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1 235 000,00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1 235 000,00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22330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1 417 785,00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1 235 000,00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1 235 000,00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"Развитие культуры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164 438 455,69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135 507 789,44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135 507 789,44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164 294 455,69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135 363 789,44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135 363 789,44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05 4 02 74000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144 000,00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144 000,00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144 000,00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01"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w:t>
            </w:r>
            <w:r>
              <w:lastRenderedPageBreak/>
              <w:t>"Энергоэффективность, развитие энергетики и повышение надежности энергоснабжения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1 335 900,00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8 987 400,00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1 335 900,00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8 987 400,00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10 4 01 20080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1 335 900,00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8 987 400,00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02"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27 238 441,06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21 057 508,67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21 057 508,67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27 238 441,06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21 057 508,67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21 057 508,67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государственным бюджетным и автономным учреждениям субсидий </w:t>
            </w:r>
            <w:r>
              <w:lastRenderedPageBreak/>
              <w:t>(Предоставление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27 238 441,06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21 057 508,67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21 057 508,67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Среднее профессиональное образование</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2 724 795 908,51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2 153 373 406,19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2 158 657 344,42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03"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13 755 340,00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9 738 900,00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9 738 900,00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"Доступная среда"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5 029 340,00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5 029 340,00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8 726 000,00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6 738 900,00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6 738 900,00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государственным бюджетным и автономным учреждениям субсидий </w:t>
            </w:r>
            <w:r>
              <w:lastRenderedPageBreak/>
              <w:t>(Предоставление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8 726 000,00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6 738 900,00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6 738 900,00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104"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207 070 516,70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150 253 728,00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140 253 728,00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"Модернизация первичного звена здравоохранения Российской Федерации"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N9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увеличение числа обучающихся образовательных организаций, осуществляющих подготовку специалистов со средним медицинским образованием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N9 22790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"Управление кадровыми ресурсами здравоохранения"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139 923 327,10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137 253 728,00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137 253 728,00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139 923 327,10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129 288 028,00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129 288 028,00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02 4 06 22100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7 965 700,00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7 965 700,00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02 4 10 00000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59 147 189,60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02 4 10 09000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59 147 189,60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05"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2 138 944 222,02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1 707 680 471,54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1 705 674 409,77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w:t>
            </w:r>
            <w:r>
              <w:lastRenderedPageBreak/>
              <w:t>"Развитие и совершенствование системы профессионального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2 138 944 222,02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1 707 680 471,54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1 705 674 409,77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04 4 05 09000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2 053 493 902,02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1 647 059 371,54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1 646 068 809,77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04 4 05 50500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572 920,00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w:t>
            </w:r>
            <w:r>
              <w:lastRenderedPageBreak/>
              <w:t>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04 4 05 53630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84 877 400,00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60 621 100,00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59 605 600,00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106"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227 768 687,76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170 740 444,43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170 740 444,43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"Культурная среда"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12 563 740,00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Государственная поддержка отрасли культуры в целях достижения значений дополнительного результата федерального проекта (предоставление целевых субсидий бюджетным учреждениям на материально-техническое оснащение учреждений культуры)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A1 Д5197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12 563 740,00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"Творческие люди"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1 530 000,00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1 530 000,00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1 530 000,00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22330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1 530 000,00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1 530 000,00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1 530 000,00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"Развитие культуры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213 674 947,76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169 210 444,43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169 210 444,43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213 262 147,76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168 893 644,43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168 893 644,43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05 4 02 74000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412 800,00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316 800,00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316 800,00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07"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12 215 800,00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17 290 000,00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"Энергоэффективность, развитие энергетики и повышение </w:t>
            </w:r>
            <w:r>
              <w:lastRenderedPageBreak/>
              <w:t>надежности энергоснабжения"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12 215 800,00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17 290 000,00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10 4 01 20080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12 215 800,00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17 290 000,00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08"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125 041 342,03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114 959 862,22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114 959 862,22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125 041 342,03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114 959 862,22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114 959 862,22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125 041 342,03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114 959 862,22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114 959 862,22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Профессиональная подготовка, переподготовка и повышение квалификации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173 945 905,37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121 077 478,31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121 077 478,31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109"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30 520 000,00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21 541 400,00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21 541 400,00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"Управление кадровыми ресурсами здравоохранения"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30 470 000,00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21 541 400,00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21 541 400,00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22 504 300,00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21 541 400,00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21 541 400,00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02 4 06 22100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7 965 700,00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02 4 10 00000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02 4 10 09000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10"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116 864 405,72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87 533 102,00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87 533 102,00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образования и науки Липецкой области и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113 011 339,05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83 795 392,00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83 795 392,00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113 011 339,05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83 795 392,00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83 795 392,00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"Развитие финансового образования"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04 4 08 00000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3 853 066,67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3 737 710,00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3 737 710,00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04 4 08 09000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3 853 066,67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3 737 710,00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3 737 710,00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111"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8 984 071,31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8 452 561,31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8 452 561,31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"Творческие люди"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22330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"Развитие культуры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8 234 071,31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7 702 561,31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7 702 561,31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8 234 071,31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7 702 561,31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7 702 561,31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12"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w:t>
            </w:r>
            <w:r>
              <w:lastRenderedPageBreak/>
              <w:t>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399 800,00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399 800,00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10 4 01 20080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399 800,00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13"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 гражданской защите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114"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6 285 547,43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6 285 547,43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6 285 547,43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15"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800 415,00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развития в регионе конкурентоспособного производства товаров, работ, услуг"</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800 415,00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Подготовка управленческих кадров для организаций народного хозяйства (Закупка товаров, работ и услуг для обеспечения </w:t>
            </w:r>
            <w:r>
              <w:lastRenderedPageBreak/>
              <w:t>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4 01 R0660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800 415,00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116"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"Содействие занятости"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1 P2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Организация профессионального обучения и дополнительного профессионального образования работников предприятий (организаций) оборонно-промышленного комплекса (субсидии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w:t>
            </w:r>
            <w:r>
              <w:lastRenderedPageBreak/>
              <w:t>комплекса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1 P2 52920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Молодежная политика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253 752 334,86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98 144 017,00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98 144 017,00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17"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253 752 334,86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98 144 017,00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98 144 017,00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"Социальная активность"</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1 E8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92 105 832,00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68 025 237,00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68 025 237,00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в сфере молодежной политики и добровольчества (волонтерства)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1 E8 22510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84 905 832,00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60 825 237,00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60 825 237,00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1 E8 60500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Проведение областного публичного конкурса "Молодежный проект"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1 E8 76260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"Патриотическое воспитание граждан Российской Федерации"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1 EВ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26 784 945,00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21 463 780,00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21 463 780,00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направленных на обеспечение увеличения численности детей и молодежи в возрасте до 35 лет, вовлеченных в социально активную деятельность через увеличение охвата патриотическими проектами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1 EВ 22520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26 784 945,00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21 463 780,00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21 463 780,00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"Развитие системы поддержки молодежи ("Молодежь России")"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1 EГ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122 914 740,00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программы комплексного развития молодежной политики "Регион для молодых" в Липецкой области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1 EГ 51160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96 014 740,00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программы комплексного развития молодежной политики "Регион для молодых" в Липецкой области </w:t>
            </w:r>
            <w:r>
              <w:lastRenderedPageBreak/>
              <w:t>(Предоставление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1 EГ 51160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26 900 000,00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"Патриотическое воспитание населения и допризывная подготовка"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10 395 308,69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8 655 000,00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8 655 000,00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20 4 02 60320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20 4 02 60510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2 860 000,00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2 860 000,00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2 860 000,00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20 4 02 66250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20 4 02 99990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Выполнение других расходных обязательств (Закупка товаров, </w:t>
            </w:r>
            <w:r>
              <w:lastRenderedPageBreak/>
              <w:t>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20 4 02 99990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3 935 308,69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2 195 000,00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2 195 000,00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"Обеспечение деятельности управления молодежной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1 551 509,17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20 4 05 99990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1 551 509,17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Другие вопросы в области образования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1 703 471 072,87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1 768 236 924,42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1 253 091 687,05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18"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224 483 769,98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244 309 300,00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251 109 300,00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"Совершенствование социальной поддержки семьи и детей"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220 833 769,98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240 659 300,00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247 459 300,00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по оздоровлению детей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01 4 03 21000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94 400 000,00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117 800 000,00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Мероприятия по оздоровлению детей (Предоставление субсидий бюджетным, автономным учреждениям и иным </w:t>
            </w:r>
            <w:r>
              <w:lastRenderedPageBreak/>
              <w:t>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01 4 03 21000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126 433 769,98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129 659 300,00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129 659 300,00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"Доступная среда"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19"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1 186 968 141,43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1 268 982 225,09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747 036 987,72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"Современная школа"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925 000,00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925 000,00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925 000,00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грантов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E1 17000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925 000,00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925 000,00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925 000,00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"Цифровая образовательная среда"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31 307 368,42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Обновление материально-технической базы образовательных организаций для внедрения </w:t>
            </w:r>
            <w:r>
              <w:lastRenderedPageBreak/>
              <w:t>цифровой образовательной среды и развития цифровых навыков обучающихся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1 E4 52130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31 307 368,42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Региональный проект "Создание современной инфраструктуры для организации отдыха детей и их оздоровления"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554 141 925,64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684 094 738,41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207 454 545,46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119 700 000,00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67 004 421,35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связанных с достижением показателей деятельности органов исполнительной власти области (реализация социально значимых проектов)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04 2 02 55495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89 298 076,73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мероприятий, связанных с достижением показателей деятельности органов исполнительной власти области (реализация социально значимых проектов) (Предоставление </w:t>
            </w:r>
            <w:r>
              <w:lastRenderedPageBreak/>
              <w:t>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04 2 02 55495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87 131 633,93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237 810 881,05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02 R4940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84 452 384,26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02 R4940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88 110 675,68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149 411 504,63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137 898 181,82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мероприятий, направленных на создание </w:t>
            </w:r>
            <w:r>
              <w:lastRenderedPageBreak/>
              <w:t>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02 R494F</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76 863 918,92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02 А4940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17 321 990,74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мероприятий, направленных на создание современной инфраструктуры для отдыха детей и их оздоровления </w:t>
            </w:r>
            <w:r>
              <w:lastRenderedPageBreak/>
              <w:t>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2 02 А4940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93 037 620,38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128 093 556,38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69 556 363,64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"Обеспечение деятельности управления образования и науки Липецкой области и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170 153 287,66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162 706 084,13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163 035 684,13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04 4 01 00110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58 673 356,66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55 756 351,13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55 756 351,13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04 4 01 00120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1 277 026,70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918 000,00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918 000,00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04 4 01 00120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3 619 100,00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3 404 600,00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3 404 600,00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04 4 01 00120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192 973,30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65 972 536,64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64 582 463,88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64 582 463,88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6 129 669,12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6 129 669,12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6 129 669,12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108 925,24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25 600,00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25 600,00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4 800 000,00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1 900 000,00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1 900 000,00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Проведение государственной итоговой аттестации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04 4 01 22690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04 4 01 59900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8 537 854,00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8 525 554,00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8 573 554,00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04 4 01 59900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266 246,00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610 846,00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892 446,00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w:t>
            </w:r>
            <w:r>
              <w:lastRenderedPageBreak/>
              <w:t>"Развитие и совершенствование системы дошкольного, общего и дополнительного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127 183 300,00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116 857 000,00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116 857 000,00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04 4 02 22360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04 4 02 86880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127 183 300,00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115 857 000,00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115 857 000,00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"Поддержка одаренных детей и молодежи в образовательном процессе"</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13 180 684,92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10 477 000,00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11 227 000,00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государственным бюджетным и автономным учреждениям субсидий (Предоставление субсидий </w:t>
            </w:r>
            <w:r>
              <w:lastRenderedPageBreak/>
              <w:t>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04 4 03 09000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5 169 284,92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3 830 000,00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3 830 000,00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Выявление и поддержка одаренных детей и молодежи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04 4 03 22700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Привлечение обучающихся и молодежи к научно-исследовательской деятельности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04 4 03 22710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156 729,40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Привлечение обучающихся и молодежи к научно-исследовательской деятельности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04 4 03 22710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793 270,60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Премии, стипендии и иные поощрения в области образования и науки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04 4 03 75000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6 561 400,00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5 047 000,00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5 797 000,00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w:t>
            </w:r>
            <w:r>
              <w:lastRenderedPageBreak/>
              <w:t>"Поддержка профессионального развития педагогического корпуса системы образования"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7 819 000,00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7 819 000,00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7 819 000,00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04 4 04 09000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618 000,00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Организация, проведение и участие в мероприятиях, направленных на профессиональное развитие педагогического корпуса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04 4 04 22730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Организация, проведение и участие в мероприятиях, направленных на профессиональное развитие педагогического корпуса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04 4 04 22730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1 701 000,00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1 701 000,00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1 701 000,00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субсидий местным бюджетам на реализацию </w:t>
            </w:r>
            <w:r>
              <w:lastRenderedPageBreak/>
              <w:t>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04 4 04 86910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"Развитие и совершенствование системы профессионального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1 852 400,00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2 616 800,00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2 616 800,00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Премии, стипендии и иные поощрения в области образования и науки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04 4 05 75000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1 852 400,00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2 616 800,00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2 616 800,00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04 4 06 00000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79 925 502,44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73 436 019,64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73 436 019,64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04 4 06 09000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79 925 502,44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73 436 019,64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73 436 019,64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w:t>
            </w:r>
            <w:r>
              <w:lastRenderedPageBreak/>
              <w:t>"Создание условий для отдыха и оздоровления детей"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04 4 07 00000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200 479 672,35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210 050 582,91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163 665 938,49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04 4 07 09000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200 479 672,35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210 050 582,91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163 665 938,49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20"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775 000,00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775 000,00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775 000,00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"Безопасность дорожного движения"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1 R3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775 000,00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775 000,00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775 000,00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направленных на профилактику детского дорожно-транспортного травматизма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1 R3 22560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775 000,00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775 000,00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775 000,00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21"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257 292 752,34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221 151 729,54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221 151 729,54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w:t>
            </w:r>
            <w:r>
              <w:lastRenderedPageBreak/>
              <w:t>"Профилактика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257 292 752,34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221 151 729,54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221 151 729,54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45 268 592,34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9 127 569,54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9 127 569,54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14 4 01 86160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211 824 160,00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211 824 160,00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211 824 160,00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22"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20 384 100,00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20 384 100,00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20 384 100,00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20 384 100,00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20 384 100,00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20 384 100,00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20 384 100,00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20 384 100,00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20 384 100,00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23"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13 094 612,05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12 634 569,79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12 634 569,79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молодежной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13 094 612,05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12 634 569,79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12 634 569,79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20 4 05 00110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12 276 941,22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11 708 304,79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11 708 304,79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20 4 05 00120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583 390,83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244 900,00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244 900,00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20 4 05 00120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234 280,00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681 365,00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681 365,00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472 697,07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472 697,07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outlineLvl w:val="1"/>
            </w:pPr>
            <w:r>
              <w:t>КУЛЬТУРА, КИНЕМАТОГРАФИЯ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1 888 256 660,35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1 021 315 619,05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1 013 798 957,46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Культура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1 848 140 966,15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983 203 053,07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975 627 791,48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24"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842 422,43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186 666,67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203 636,35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842 422,43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186 666,67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203 636,35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(взрослые))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R5141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842 422,43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186 666,67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203 636,35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25"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1 807 540 605,82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950 920 908,88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943 328 677,61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"Культурная среда"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568 394 417,77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Создание модельных муниципальных библиотек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A1 54540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Реновация учреждений отрасли культуры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A1 54550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388 504 326,32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A1 55131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40 251 081,08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Оснащение региональных и муниципальных театров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A1 55840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6 974 526,32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Техническое оснащение региональных и муниципальных музеев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A1 55900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34 526 315,79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Реновация учреждений отрасли культуры, в целях достижения </w:t>
            </w:r>
            <w:r>
              <w:lastRenderedPageBreak/>
              <w:t>значений базового результата федерального проекта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A1 А4550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75 138 168,26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Региональный проект "Творческие люди"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9 274 736,84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7 710 000,00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7 710 000,00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Поддержка добровольческого движения в сфере сохранения культурного наследия народов Российской Федерации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20850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Организация и проведение фестивалей детского творчества всех жанров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22330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22330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1 180 000,00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920 000,00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920 000,00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Проведение выставочных проектов в музеях области (Предоставление субсидий бюджетным, автономным учреждениям и иным </w:t>
            </w:r>
            <w:r>
              <w:lastRenderedPageBreak/>
              <w:t>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22610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Организация и проведение фестивалей любительских творческих коллективов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22620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Организация и проведение фестивалей любительских творческих коллективов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22620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55193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631 578,95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55193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1 263 157,89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60340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60350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 (Предоставление субсидий </w:t>
            </w:r>
            <w:r>
              <w:lastRenderedPageBreak/>
              <w:t>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60360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60410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A2 86280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"Цифровая культура"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3 231 578,95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Организация онлайн-трансляций мероприятий, размещаемых на портале "</w:t>
            </w:r>
            <w:hyperlink r:id="rId126" w:history="1">
              <w:r>
                <w:rPr>
                  <w:color w:val="0000FF"/>
                </w:rPr>
                <w:t>Культура.РФ</w:t>
              </w:r>
            </w:hyperlink>
            <w:r>
              <w:t xml:space="preserve">" (Предоставление субсидий </w:t>
            </w:r>
            <w:r>
              <w:lastRenderedPageBreak/>
              <w:t>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A3 22580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A3 22590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Создание мультимедиа-гидов по экспозициям и выставочным проектам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A3 22600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Создание виртуальных концертных залов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1 A3 54530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2 631 578,95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"Сохранение объектов культурного наследия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30 047 025,00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28 323 925,00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28 323 925,00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14 247 025,00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13 623 925,00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13 623 925,00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Осуществление реставрационных и </w:t>
            </w:r>
            <w:r>
              <w:lastRenderedPageBreak/>
              <w:t>охранных работ на объектах культурного наследия области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05 4 01 22320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15 800 000,00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14 700 000,00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"Развитие культуры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1 196 592 847,26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914 286 983,88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906 694 752,61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1 160 764 066,68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876 290 478,33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868 526 946,55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Проведение независимой оценки качества оказания услуг организациями культуры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05 4 02 22380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05 4 02 74000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17 111 132,20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18 817 200,00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18 817 200,00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Выполнение других расходных обязательств (Закупка товаров, работ и услуг для обеспечения государственных (муниципальных) </w:t>
            </w:r>
            <w:r>
              <w:lastRenderedPageBreak/>
              <w:t>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794 270,00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R4660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3 362 567,57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804 444,44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783 484,85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R5170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8 983 378,38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8 791 111,11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8 853 181,82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R5191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4 977 432,43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4 983 750,00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5 113 939,39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127"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6 726 687,73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Ведомственный проект "Стимулирование жилищного и социального строительства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09 3 01 00000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6 726 687,73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субсидий местным бюджетам на реализацию муниципальных программ, направленных на осуществление капитального ремонта и бюджетных инвестиций в объекты муниципальной собственности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09 3 01 86010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6 726 687,73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28"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"Профилактика правонарушений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129"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32 966 250,17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32 030 477,52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32 030 477,52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32 966 250,17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32 030 477,52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32 030 477,52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32 966 250,17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32 030 477,52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32 030 477,52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Другие вопросы в области культуры, кинематографии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40 115 694,20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38 112 565,98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38 171 165,98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30"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39 497 352,21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38 112 565,98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38 171 165,98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"Сохранение объектов культурного наследия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13 304 573,58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12 999 022,35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13 057 622,35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выплаты по оплате </w:t>
            </w:r>
            <w:r>
              <w:lastRenderedPageBreak/>
              <w:t>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05 4 01 00110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8 465 502,58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8 039 751,35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7 981 151,35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05 4 01 00120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579 000,00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469 000,00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469 000,00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05 4 01 00120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1 152 150,00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1 323 250,00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1 381 850,00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05 4 01 00120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05 4 01 22180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1 551 021,00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1 551 021,00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1 551 021,00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05 4 01 59500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1 552 900,00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1 612 000,00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1 670 600,00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w:t>
            </w:r>
            <w:r>
              <w:lastRenderedPageBreak/>
              <w:t>"Обеспечение деятельности управления культуры и искусства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26 192 778,63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25 113 543,63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25 113 543,63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05 4 05 00110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23 046 095,63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21 966 860,63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21 966 860,63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05 4 05 00120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632 066,34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05 4 05 00120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1 590 057,66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1 480 623,00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1 480 623,00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05 4 05 00120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264 000,00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264 000,00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264 000,00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05 4 05 22180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660 559,00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992 060,00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992 060,00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618 341,99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618 341,99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outlineLvl w:val="1"/>
            </w:pPr>
            <w:r>
              <w:t>ЗДРАВООХРАНЕНИЕ</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18 929 099 873,82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8 473 136 346,48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7 107 956 183,08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Стационарная медицинская помощь</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5 451 172 386,56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3 094 917 772,68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3 178 807 194,77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31"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5 451 172 386,56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3 094 917 772,68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3 178 807 194,77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"Борьба с сердечно-сосудистыми заболеваниями"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138 967 020,00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12 954 116,00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Мероприятия, направленные на оснащение и дооснащение медицинским оборудованием </w:t>
            </w:r>
            <w:r>
              <w:lastRenderedPageBreak/>
              <w:t>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N2 22750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22 892 230,00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12 954 116,00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N2 51920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116 074 790,00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"Борьба с онкологическими заболеваниями"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42 501 270,00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12 732 147,50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N3 22760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12 732 147,50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Переоснащение медицинских организаций, оказывающих медицинскую помощь больным с онкологическими заболеваниями (Предоставление субсидий </w:t>
            </w:r>
            <w:r>
              <w:lastRenderedPageBreak/>
              <w:t>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N3 51900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42 501 270,00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1 985 838 171,59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Новое строительство или реконструкция детских больниц (корпусов)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N4 52460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1 934 159 260,00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Новое строительство или реконструкция детских больниц (корпусов)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N4 А2460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51 678 911,59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Ведомственный проект "Развитие инфраструктуры здравоохранения"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02 3 01 00000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2 289 925,09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02 3 01 40510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2 289 925,09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236 463 690,00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226 465 100,00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226 465 100,00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236 463 690,00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226 465 100,00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226 465 100,00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2 752 597 109,88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2 555 116 809,18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2 664 692 494,77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2 635 230 009,88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2 438 112 909,18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2 548 355 194,77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возникающие при оказании гражданам Российской Федерации высокотехнологичной медицинской помощи, не </w:t>
            </w:r>
            <w:r>
              <w:lastRenderedPageBreak/>
              <w:t>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R4020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117 367 100,00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117 003 900,00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116 337 300,00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"Охрана здоровья матери и ребенка"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102 286 200,00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98 309 000,00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98 309 000,00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02 4 03 09000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102 286 200,00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98 309 000,00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98 309 000,00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"Развитие системы оказания паллиативной медицинской помощи"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190 229 000,00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189 340 600,00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189 340 600,00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02 4 05 09000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190 229 000,00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189 340 600,00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189 340 600,00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Амбулаторная помощь</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3 558 119 517,40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1 823 231 873,00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1 866 865 137,00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32"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w:t>
            </w:r>
            <w:r>
              <w:lastRenderedPageBreak/>
              <w:t>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2 449 777 805,51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1 823 231 873,00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1 866 865 137,00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Региональный проект "Борьба с сердечно-сосудистыми заболеваниями"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160 224 737,00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161 178 000,00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188 190 758,00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N2 55860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160 224 737,00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161 178 000,00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188 190 758,00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"Борьба с сахарным диабетом"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02 2 03 00000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44 013 514,00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по обеспечению детей с сахарным диабетом 1 типа в возрасте от 2-х до 4-х лет системами непрерывного мониторинга глюкозы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2 03 R1060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1 413 514,00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мероприятий по обеспечению детей с сахарным диабетом 1 типа в возрасте от 4-х до 17-ти лет системами непрерывного мониторинга </w:t>
            </w:r>
            <w:r>
              <w:lastRenderedPageBreak/>
              <w:t>глюкозы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2 03 R1070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42 600 000,00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195 988 136,00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188 264 973,00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189 521 879,00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162 043 000,00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154 154 000,00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154 154 000,00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R2140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33 945 136,00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34 110 973,00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35 367 879,00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02 4 07 00000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2 049 551 418,51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1 473 788 900,00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1 489 152 500,00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Мероприятия, направленные на реализацию отдельных полномочий в области лекарственного обеспечения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02 4 07 51610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93 001 000,00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93 001 000,00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93 001 000,00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02 4 07 54600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379 049 700,00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380 787 900,00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396 151 500,00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Оказание государственной социальной помощи отдельным категориям граждан в соответствии с </w:t>
            </w:r>
            <w:hyperlink r:id="rId133"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02 4 07 70230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1 431 845 318,51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872 706 900,00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Лекарственное обеспечение граждан, страдающих спинальной мышечной атрофией (Закупка </w:t>
            </w:r>
            <w:r>
              <w:lastRenderedPageBreak/>
              <w:t>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02 4 07 70240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145 655 400,00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127 293 100,00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134"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1 108 341 711,89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"Обеспечение инфраструктурой территорий для жилищного строительства"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09 2 01 00000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1 108 341 711,89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09 2 01 40510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299 971 285,56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Строительство поликлиники в микрорайоне "Елецкий" в г. Липецке на 600 посещений в смену для взрослых, на 200 посещений в смену для детей в рамках реализации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w:t>
            </w:r>
            <w:r>
              <w:lastRenderedPageBreak/>
              <w:t>проектов в Липецкой области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09 2 01 98000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808 370 426,33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Скорая медицинская помощь</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98 415 300,00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94 803 900,00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94 803 900,00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35"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98 415 300,00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94 803 900,00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94 803 900,00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"Развитие системы оказания первичной медико-санитарной помощи"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13 573 300,00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13 288 500,00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13 288 500,00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N1 55540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13 573 300,00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13 288 500,00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13 288 500,00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84 842 000,00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81 515 400,00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81 515 400,00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государственным бюджетным и автономным </w:t>
            </w:r>
            <w:r>
              <w:lastRenderedPageBreak/>
              <w:t>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84 842 000,00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81 515 400,00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81 515 400,00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Санаторно-оздоровительная помощь</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213 110 441,30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200 282 748,58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200 282 748,58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36"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213 110 441,30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200 282 748,58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200 282 748,58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"Организация медицинской реабилитации и санаторно-курортного лечения"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213 110 441,30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200 282 748,58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200 282 748,58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02 4 04 08000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69 408 109,24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65 266 549,00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65 266 549,00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деятельности государственных казенных учреждений (Закупка товаров, работ и услуг для </w:t>
            </w:r>
            <w:r>
              <w:lastRenderedPageBreak/>
              <w:t>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02 4 04 08000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32 810 183,80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29 569 099,58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29 569 099,58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02 4 04 08000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1 883,76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02 4 04 08000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818 621,50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524 480,00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524 480,00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02 4 04 09000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110 071 643,00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104 921 120,00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104 921 120,00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Заготовка, переработка, хранение и обеспечение безопасности донорской крови и ее компонентов</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215 120 900,00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37"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215 120 900,00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"Совершенствование оказания специализированной, включая высокотехнологичную, </w:t>
            </w:r>
            <w:r>
              <w:lastRenderedPageBreak/>
              <w:t>медицинской помощи, скорой, в том числе скорой специализированной, медицинской помощи, медицинской эвакуации"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215 120 900,00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215 120 900,00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Другие вопросы в области здравоохранения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9 345 805 928,56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3 044 779 152,22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1 552 076 302,73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38"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10 588 181,09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10 088 000,00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10 150 594,60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"Старшее поколение"</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1 P3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202 700,00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204 200,00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198 700,00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2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1 P3 54680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202 700,00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204 200,00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198 700,00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"Доступная среда"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3 446 608,41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3 300 000,00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3 446 608,41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3 300 000,00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6 938 872,68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6 583 800,00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6 651 894,60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6 073 172,68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5 834 632,00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5 834 630,00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субсидий бюджетным, автономным учреждениям и иным </w:t>
            </w:r>
            <w:r>
              <w:lastRenderedPageBreak/>
              <w:t>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R5142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865 700,00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749 168,00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817 264,60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139"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8 877 252 053,40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2 903 976 592,22</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1 411 211 148,13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"Борьба с онкологическими заболеваниями"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33 115 554,19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N3 22010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N3 22760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25 314 412,00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Строительство и реконструкция объектов социальной </w:t>
            </w:r>
            <w:r>
              <w:lastRenderedPageBreak/>
              <w:t>инфраструктуры области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N3 40510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7 701 142,19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Региональный проект "Обеспечение медицинских организаций системы здравоохранения квалифицированными кадрами"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N5 22110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подготовку среднего и младшего медицинского персонала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N5 22150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N7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176 251 282,65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107 605 000,00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39 600 000,00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Мероприятия по созданию единого информационного пространства здравоохранения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N7 22120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110 820 545,65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107 605 000,00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39 600 000,00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регионального проекта "Создание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N7 51140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65 430 737,00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"Развитие экспорта медицинских услуг"</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N8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увеличение объема экспорта медицинских услуг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N8 22780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"Модернизация первичного звена здравоохранения Российской Федерации"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N9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1 672 256 020,99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1 072 460 600,00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региональных проектов модернизации первичного звена </w:t>
            </w:r>
            <w:r>
              <w:lastRenderedPageBreak/>
              <w:t>здравоохранения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N9 53650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432 536 148,00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488 834 300,00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N9 53650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47 558 331,69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329 398 800,00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региональных 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N9 53650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204 455 852,00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254 227 500,00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N9 А3650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987 705 689,30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"Укрепление общественного здоровья"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P4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Мероприятия, направленные на повышение результативности профилактических мероприятий, создание условий и формирование </w:t>
            </w:r>
            <w:r>
              <w:lastRenderedPageBreak/>
              <w:t>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P4 22010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Региональный проект "Оптимальная для восстановления здоровья медицинская реабилитация"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02 2 01 00000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51 247 163,00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36 113 473,00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медицинскую реабилитацию населения Липецкой области, в том числе детей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02 2 01 22080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2 01 R7520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51 247 163,00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30 613 473,00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"Обеспечение расширенного неонатального скрининга"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02 2 02 00000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27 884 480,00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19 541 700,00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19 614 550,00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2 02 R3850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19 364 055,00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19 541 700,00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19 614 550,00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в целях достижения значений базового результата проекта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2 02 А3850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8 520 425,00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"Борьба с сахарным диабетом"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02 2 03 00000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1 551 000,00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Создание (развитие) и оснащение (дооснащение) региональных эндокринологических центров и школ для пациентов с сахарным диабетом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02 2 03 51230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1 551 000,00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Ведомственный проект "Развитие инфраструктуры здравоохранения"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02 3 01 00000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243 561 411,04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89 263 585,59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Строительство отделений общей врачебной практики (семейной медицины) и фельдшерско-акушерских пунктов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02 3 01 40050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89 238 213,19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02 3 01 40510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154 323 197,85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89 263 585,59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1 101 970 094,69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449 383 466,51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454 911 523,51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85 432 400,00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69 669 200,00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75 269 200,00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Мероприятия, направленные на повышение результативности профилактических мероприятий, </w:t>
            </w:r>
            <w:r>
              <w:lastRenderedPageBreak/>
              <w:t>создание условий и формирование мотивации для ведения здорового образа жизни у населения области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02 4 01 22010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02 4 01 22010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создание безопасного коллективного иммунитета к инфекциям, управляемым средствами специфической профилактики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02 4 01 22020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94 864 400,00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Мероприятия, направленные на раннее выявление вируса иммунодефицита человека и предупреждение распространения ВИЧ-инфекции (Предоставление субсидий бюджетным, автономным учреждениям и иным </w:t>
            </w:r>
            <w:r>
              <w:lastRenderedPageBreak/>
              <w:t>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02 4 01 22030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60 269 190,78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Мероприятия, направленные на выявление вирусов гепатитов В и С, мониторинг и лечение лиц, инфицированных вирусами гепатитов В и С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02 4 01 22040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выявление вируса гепатита D, мониторинг и лечение лиц, инфицированных вирусом гепатита D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02 4 01 22130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6 850 000,00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профилактику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02 4 01 22240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801 520,51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801 520,51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801 520,51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Выполнение территориальной программы обязательного медицинского страхования в рамках дополнительного финансового </w:t>
            </w:r>
            <w:r>
              <w:lastRenderedPageBreak/>
              <w:t>обеспечения реализации базовой программы обязательного медицинского страхования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02 4 01 87030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534 580 883,40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 не установленной базовой программой обязательного медицинского страхования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02 4 01 87040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135 709 400,00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180 945 800,00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180 945 800,00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направленное на обеспечение доступности медицинской помощи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02 4 01 87050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96 000 000,00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R2020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462 300,00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650 140,00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848 639,00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Реализация мероприятий по предупреждению и борьбе с социально значимыми инфекционными заболеваниями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R2020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9 216 806,00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8 946 364,00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547 373 805,65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519 955 069,00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530 560 038,00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23 110 279,00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22 680 379,00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22 680 379,00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деятельности государственных казенных учреждений (Закупка товаров, работ и услуг для обеспечения государственных </w:t>
            </w:r>
            <w:r>
              <w:lastRenderedPageBreak/>
              <w:t>(муниципальных)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19 878 464,00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12 119 464,00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12 119 464,00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44 096,00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44 096,00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266 634,00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603 199,00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603 199,00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415 493 428,65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395 682 931,00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406 087 900,00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02 4 02 22050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Мероприятия, направленные на осуществление комплексных мер противодействия употреблению алкоголя, психоактивных веществ, </w:t>
            </w:r>
            <w:r>
              <w:lastRenderedPageBreak/>
              <w:t>наркотиков и их незаконному обороту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02 4 02 22050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6 625 000,00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6 625 000,00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6 625 000,00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Мероприятия, направленные на снижение смертности населения от предотвратимых причин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02 4 02 22060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оказание медицинской помощи больным туберкулезом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02 4 02 22230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оказание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02 4 02 22230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R2020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"Охрана здоровья матери и ребенка"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оказание медицинской помощи женщинам и новорожденным с целью снижения младенческой и материнской смертности, включая совершенствование методов раннего выявления врожденных патологий у детей и их реабилитации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02 4 03 22070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34 800 000,00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34 800 000,00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34 800 000,00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по профилактике искусственного прерывания беременности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02 4 03 22270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"Организация медицинской реабилитации и санаторно-курортного лечения"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21 974 400,00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02 4 04 09000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21 974 400,00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"Развитие системы оказания паллиативной медицинской помощи"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26 079 190,00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26 480 560,00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26 643 790,00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в целях развития паллиативной медицинской помощи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05 R2010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26 079 190,00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26 480 560,00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26 643 790,00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"Управление кадровыми ресурсами здравоохранения"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60 082 353,15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39 445 600,00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87 881 600,00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планирование и развитие кадрового потенциала здравоохранения области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02 4 06 22090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Мероприятия, направленные на планирование и развитие кадрового потенциала здравоохранения области (Предоставление субсидий бюджетным, автономным учреждениям и иным </w:t>
            </w:r>
            <w:r>
              <w:lastRenderedPageBreak/>
              <w:t>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02 4 06 22090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02 4 06 22110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7 858,00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7 858,00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7 858,00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02 4 06 22110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9 237 766,87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8 287 742,00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8 287 742,00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Обучение лиц, имеющих среднее общее образование или среднее профессиональное образование, по программам специалитета на основании договоров с образовательными организациями высшего образования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02 4 06 22300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16 041 484,00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48 936 000,00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Обучение лиц, имеющих среднее </w:t>
            </w:r>
            <w:r>
              <w:lastRenderedPageBreak/>
              <w:t>профессиональное образование, по программам среднего профессионального образования на основании договоров с профессиональными образовательными организациями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02 4 06 22740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3 978 014,00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Мероприятия в области здравоохранения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02 4 06 27000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287 230,28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620 000,00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620 000,00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Поощрительные и социальные выплаты в сфере здравоохранения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02 4 06 70060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1 030 000,00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1 030 000,00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1 030 000,00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w:t>
            </w:r>
            <w:r>
              <w:lastRenderedPageBreak/>
              <w:t>либо поселки городского типа, либо города с населением до 50 тысяч человек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R1380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28 250 000,00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28 250 000,00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27 750 000,00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02 4 07 00000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4 313 900,00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обеспечение отдельных категорий граждан лекарственными препаратами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02 4 07 22250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w:t>
            </w:r>
            <w:r>
              <w:lastRenderedPageBreak/>
              <w:t>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02 4 07 52160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3 113 900,00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"Развитие информатизации в здравоохранении"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02 4 08 00000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15 685 590,48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15 319 800,00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15 319 800,00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Достижение цифровой зрелости здравоохранения в регионе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02 4 08 22310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15 685 590,48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15 319 800,00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15 319 800,00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здравоохранения Липецкой области и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02 4 09 00000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152 395 310,35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154 085 871,13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141 545 071,13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02 4 09 00110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86 248 368,25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82 179 241,13</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82 120 041,13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02 4 09 00120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02 4 09 00120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7 395 243,70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6 255 295,00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6 314 495,00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02 4 09 00120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1 232 651,30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02 4 09 08000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37 907 759,00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36 356 259,00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36 356 259,00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02 4 09 08000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8 322 365,10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6 896 953,00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6 896 953,00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02 4 09 08000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деятельности государственных </w:t>
            </w:r>
            <w:r>
              <w:lastRenderedPageBreak/>
              <w:t>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02 4 09 08000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4 023,00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4 023,00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4 023,00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02 4 09 22180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4 894 600,00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4 834 000,00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4 834 000,00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02 4 09 59800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1 640 300,00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1 630 100,00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1 689 300,00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02 4 09 99990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2 540 000,00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14 820 000,00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2 220 000,00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02 4 10 00000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4 704 510 497,21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314 021 866,99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31 434 775,49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02 4 10 09000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4 619 697 292,46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279 262 966,99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7 000 336,00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укрепление материально-технической базы учреждений здравоохранения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02 4 10 22200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84 813 204,75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34 758 900,00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24 434 439,49</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40"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308 443 471,08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71 013 460,00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71 013 460,00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308 443 471,08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71 013 460,00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71 013 460,00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13 931 113,25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13 931 113,25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13 931 113,25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294 512 357,83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57 082 346,75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57 082 346,75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41"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"Улучшение условий и охраны труда"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18 4 03 99990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149 122 222,99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59 301 100,00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59 301 100,00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99 6 00 09000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87 298 200,00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59 301 100,00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59 301 100,00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Прочие выплаты по обязательствам </w:t>
            </w:r>
            <w:r>
              <w:lastRenderedPageBreak/>
              <w:t>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474 635,66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Выплаты, связанные с денежными взысканиями (штрафами) за нарушение условий договоров (соглашений) о предоставлении субсидий бюджетам субъектов Российской Федерации из федерального бюджета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99 9 00 03500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61 322 299,77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Выплаты, связанные с денежными взысканиями (штрафами) за нарушение условий договоров (соглашений) о предоставлении иных межбюджетных трансфертов бюджетам субъектов Российской Федерации из федерального бюджета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99 9 00 03600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27 087,56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outlineLvl w:val="1"/>
            </w:pPr>
            <w:r>
              <w:t>СОЦИАЛЬНАЯ ПОЛИТИКА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27 144 291 065,57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23 308 782 114,54</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25 138 870 076,88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Пенсионное обеспечение</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458 068 800,00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405 375 700,00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405 758 100,00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42"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449 383 900,00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395 719 300,00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395 719 300,00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"Совершенствование системы социальной поддержки граждан"</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449 383 900,00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395 719 300,00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395 719 300,00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Доплаты к пенсиям государственных служащих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01 4 01 70170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329 530 300,00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287 355 300,00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287 355 300,00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Региональная доплата к пенсии пенсионерам, получающим минимальную пенсию по старости и иные региональные доплаты к пенсии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01 4 01 70180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119 853 600,00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108 364 000,00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108 364 000,00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43"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8 684 900,00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9 656 400,00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10 038 800,00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"Развитие рынка труда и социальная поддержка безработных граждан"</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8 684 900,00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9 656 400,00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10 038 800,00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18 4 01 52900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8 684 900,00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9 656 400,00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10 038 800,00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Социальное обслуживание населения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4 770 102 615,90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3 412 776 947,87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3 316 877 177,87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44"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w:t>
            </w:r>
            <w:r>
              <w:lastRenderedPageBreak/>
              <w:t>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4 579 861 457,93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3 247 645 448,65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3 151 745 678,65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Региональный проект "Старшее поколение"</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1 P3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134 653 977,00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1 P3 51630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90 563 237,00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1 P3 5163F</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44 090 740,00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"Укрепление материально-технической базы учреждений социального обслуживания населения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01 2 01 00000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382 700 027,49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45 733 180,00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35 169 100,00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Бюджетные инвестиции в объекты социальной защиты населения (Капитальные вложения в объекты </w:t>
            </w:r>
            <w:r>
              <w:lastRenderedPageBreak/>
              <w:t>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01 2 01 40060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382 700 027,49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45 733 180,00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35 169 100,00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"Модернизация и развитие системы социального обслуживания населения"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3 376 624 727,79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2 742 008 720,00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2 676 132 530,00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3 286 032 927,79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2 633 462 320,00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2 567 586 130,00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01 4 02 99990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90 591 800,00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108 546 400,00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108 546 400,00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"Совершенствование социальной поддержки семьи и детей"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685 882 725,65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459 903 548,65</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440 444 048,65</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90 088 770,57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85 941 400,57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85 941 400,57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13 776 708,08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10 879 428,08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10 879 428,08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322 400,00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322 400,00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322 400,00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581 694 847,00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362 760 320,00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343 300 820,00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45"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114 978 355,11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107 544 676,91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107 544 676,91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04 4 06 00000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114 978 355,11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107 544 676,91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107 544 676,91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04 4 06 09000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114 978 355,11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107 544 676,91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107 544 676,91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46"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75 262 802,86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57 586 822,31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57 586 822,31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75 262 802,86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57 586 822,31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57 586 822,31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74 872 802,86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57 466 822,31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57 466 822,31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Социальное обеспечение населения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15 302 458 989,20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13 343 385 367,27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13 907 416 199,61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47"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8 077 889 906,31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5 749 167 075,27</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5 925 973 536,58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"Совершенствование системы социальной поддержки граждан"</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7 023 047 703,17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4 709 162 450,16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4 893 749 703,16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Обеспечение условий доступности для инвалидов жилых помещений и общего имущества в многоквартирном доме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01 4 01 23040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809 400,00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468 000,00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Осуществление полномочий по обеспечению жильем отдельных категорий граждан, установленных Федеральным </w:t>
            </w:r>
            <w:hyperlink r:id="rId148" w:tooltip="Федеральный закон от 12.01.1995 N 5-ФЗ (ред. от 08.08.2024) &quot;О ветеранах&quot;{КонсультантПлюс}" w:history="1">
              <w:r>
                <w:rPr>
                  <w:color w:val="0000FF"/>
                </w:rPr>
                <w:t>законом</w:t>
              </w:r>
            </w:hyperlink>
            <w:r>
              <w:t xml:space="preserve"> от 12 января 1995 года N 5-ФЗ "О ветеранах", в соответствии с </w:t>
            </w:r>
            <w:hyperlink r:id="rId149" w:tooltip="Указ Президента РФ от 07.05.2008 N 714 (ред. от 09.01.2010) &quot;Об обеспечении жильем ветеранов Великой Отечественной войны 1941 - 1945 годов&quot;{КонсультантПлюс}"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01 4 01 51340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3 181 200,00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3 359 300,00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Осуществление полномочий по обеспечению жильем отдельных </w:t>
            </w:r>
            <w:r>
              <w:lastRenderedPageBreak/>
              <w:t xml:space="preserve">категорий граждан, установленных Федеральным </w:t>
            </w:r>
            <w:hyperlink r:id="rId150" w:tooltip="Федеральный закон от 12.01.1995 N 5-ФЗ (ред. от 08.08.2024) &quot;О ветеранах&quot;{КонсультантПлюс}" w:history="1">
              <w:r>
                <w:rPr>
                  <w:color w:val="0000FF"/>
                </w:rPr>
                <w:t>законом</w:t>
              </w:r>
            </w:hyperlink>
            <w:r>
              <w:t xml:space="preserve"> от 12 января 1995 года N 5-ФЗ "О ветеранах"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01 4 01 51350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1 553 000,00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1 619 700,00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Осуществление полномочий по обеспечению жильем отдельных категорий граждан, установленных Федеральным </w:t>
            </w:r>
            <w:hyperlink r:id="rId151" w:tooltip="Федеральный закон от 24.11.1995 N 181-ФЗ (ред. от 29.05.2024) &quot;О социальной защите инвалидов в Российской Федерации&quot; (с изм. и доп., вступ. в силу с 01.09.2024){КонсультантПлюс}"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01 4 01 51760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7 674 600,00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7 728 600,00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7 724 800,00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01 4 01 51980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153 730,00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01 4 01 52200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2 131 400,00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2 216 600,00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2 305 290,00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Осуществление переданного полномочия Российской Федерации по осуществлению ежегодной денежной выплаты лицам, </w:t>
            </w:r>
            <w:r>
              <w:lastRenderedPageBreak/>
              <w:t>награжденным нагрудным знаком "Почетный донор России"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01 4 01 52200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142 917 500,00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147 773 900,00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153 686 510,00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52" w:tooltip="Федеральный закон от 17.09.1998 N 157-ФЗ (ред. от 25.12.2023) &quot;Об иммунопрофилактике инфекционных болезней&quot;{КонсультантПлюс}" w:history="1">
              <w:r>
                <w:rPr>
                  <w:color w:val="0000FF"/>
                </w:rPr>
                <w:t>законом</w:t>
              </w:r>
            </w:hyperlink>
            <w:r>
              <w:t xml:space="preserve"> от 17 сентября 1998 года N 157-ФЗ "Об иммунопрофилактике инфекционных болезней"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01 4 01 52400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49 500,00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52 500,00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01 4 01 52500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13 226 620,00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13 996 300,00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14 178 550,00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(Социальное обеспечение и иные </w:t>
            </w:r>
            <w:r>
              <w:lastRenderedPageBreak/>
              <w:t>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01 4 01 52500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881 773 380,00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933 086 700,00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942 237 150,00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Социальная поддержка Героев Советского Союза, Героев Российской Федерации и полных кавалеров ордена Славы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01 4 01 52520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369 328,00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01 4 01 61130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01 4 01 61480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308 841 496,00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300 675 021,00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310 401 046,00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на возмещение </w:t>
            </w:r>
            <w:r>
              <w:lastRenderedPageBreak/>
              <w:t>недополученных доходов в связи с предоставлением льготного проезда железнодорожным транспортом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01 4 01 61490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3 694 453,00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3 842 594,00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3 995 270,00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на возмещение недополученных доходов в связи с предоставлением льготного проезда железнодорожным транспортом учащимся и студентам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01 4 01 61500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3 236 808,00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3 366 280,00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3 500 932,00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Оказание государственной социальной помощи отдельным категориям граждан в соответствии с </w:t>
            </w:r>
            <w:hyperlink r:id="rId153"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предоставления материальной помощи гражданам, находящимся в трудной жизненной ситуации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01 4 01 70090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23 053 000,00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35 890 000,00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35 890 000,00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протезами (кроме зубных протезов) и другими протезно-ортопедическими изделиями граждан, имеющих медицинские показания, в соответствии с </w:t>
            </w:r>
            <w:hyperlink r:id="rId154"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w:t>
            </w:r>
            <w:r>
              <w:lastRenderedPageBreak/>
              <w:t>поддержки отдельных категорий граждан 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01 4 01 70150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15 750 000,00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15 750 000,00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Обеспечение мер социальной поддержки ветеранов труда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01 4 01 70320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1 229 280 900,00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1 229 280 900,00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1 229 280 900,00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Обеспечение мер социальной поддержки тружеников тыла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01 4 01 70330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21 148 700,00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21 148 700,00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19 858 700,00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Обеспечение мер социальной поддержки реабилитированных лиц и лиц, признанных пострадавшими от политических репрессий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01 4 01 70340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16 225 300,00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16 225 300,00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16 225 300,00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Оказание государственной социальной помощи отдельным категориям граждан в соответствии с </w:t>
            </w:r>
            <w:hyperlink r:id="rId155"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оплаты санаторно-курортного лечения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01 4 01 70350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8 112 000,00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Оплата топлива, приобретаемого в </w:t>
            </w:r>
            <w:r>
              <w:lastRenderedPageBreak/>
              <w:t xml:space="preserve">пределах норм, установленных для продажи населению в соответствии с </w:t>
            </w:r>
            <w:hyperlink r:id="rId156"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01 4 01 70380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124 000,00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124 000,00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124 000,00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Обеспечение мер социальной поддержки ветеранов труда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01 4 01 70400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112 979 200,00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110 224 600,00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110 224 600,00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мер социальной поддержки инвалидам и детям-инвалидам с выраженной или тяжелой степенью нейросенсорной (сенсоневральной) тугоухости, которым установлен кохлеарный имплант, в соответствии с </w:t>
            </w:r>
            <w:hyperlink r:id="rId157"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01 4 01 70410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3 060 000,00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Единовременная материальная помощь на возмещение расходов по газификации жилого помещения отдельным категориям граждан (Социальное обеспечение и иные </w:t>
            </w:r>
            <w:r>
              <w:lastRenderedPageBreak/>
              <w:t>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01 4 01 70430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67 073 837,58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71 760 000,00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71 760 000,00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Предоставление мер социальной поддержки в соответствии с </w:t>
            </w:r>
            <w:hyperlink r:id="rId158"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01 4 01 71000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17 974 100,00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17 024 100,00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17 024 100,00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Выплата социального пособия на погребение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01 4 01 72100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11 308 000,00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11 308 000,00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11 308 000,00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01 4 01 76060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9 160 000,00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9 160 000,00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9 160 000,00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Оказание государственной социальной помощи отдельным категориям граждан в соответствии с </w:t>
            </w:r>
            <w:hyperlink r:id="rId159" w:tooltip="Закон Липецкой области от 29.03.2005 N 179-ОЗ (ред. от 28.02.2024) &quot;О государственной социальной помощи&quot; (принят постановлением Липецкого областного Совета депутатов от 17.03.2005 N 762-пс){КонсультантПлюс}" w:history="1">
              <w:r>
                <w:rPr>
                  <w:color w:val="0000FF"/>
                </w:rPr>
                <w:t>Законом</w:t>
              </w:r>
            </w:hyperlink>
            <w:r>
              <w:t xml:space="preserve"> Липецкой области от 29 марта 2005 года N 179-ОЗ "О государственной социальной </w:t>
            </w:r>
            <w:r>
              <w:lastRenderedPageBreak/>
              <w:t>помощи"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01 4 01 78010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гражданам субсидий на оплату жилого помещения и коммунальных услуг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01 4 01 78020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202 768 810,00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304 142 000,00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304 142 000,00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мер социальной поддержки лицам, принимающим (принимавшим)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членам их семей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01 4 01 78100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2 611 500 000,00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дополнительных мер социальной поддержки отдельным категориям граждан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01 4 01 78200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Субвенция на реализацию </w:t>
            </w:r>
            <w:hyperlink r:id="rId160" w:tooltip="Закон Липецкой области от 02.09.2021 N 578-ОЗ (ред. от 04.10.2023) &quot;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quot; (принят Липецким областным Советом депутатов 26.08.2021){КонсультантПлюс}" w:history="1">
              <w:r>
                <w:rPr>
                  <w:color w:val="0000FF"/>
                </w:rPr>
                <w:t>Закона</w:t>
              </w:r>
            </w:hyperlink>
            <w:r>
              <w:t xml:space="preserve"> 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w:t>
            </w:r>
            <w:r>
              <w:lastRenderedPageBreak/>
              <w:t>перечню услуг по погребению"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01 4 01 85190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572 601,16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572 601,16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572 601,16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Субвенция на реализацию </w:t>
            </w:r>
            <w:hyperlink r:id="rId161"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quot; (принят постановлением Липецкого областного Совета депутатов от 31.01.2008 N 548-пс){КонсультантПлюс}" w:history="1">
              <w:r>
                <w:rPr>
                  <w:color w:val="0000FF"/>
                </w:rPr>
                <w:t>Закона</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педагогическим работникам, медицинским работникам образовательных организаций)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01 4 01 85251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20 500 224,15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22 338 624,00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22 338 624,00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Субвенция на реализацию </w:t>
            </w:r>
            <w:hyperlink r:id="rId162"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quot; (принят постановлением Липецкого областного Совета депутатов от 31.01.2008 N 548-пс){КонсультантПлюс}" w:history="1">
              <w:r>
                <w:rPr>
                  <w:color w:val="0000FF"/>
                </w:rPr>
                <w:t>Закона</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работникам учреждений культуры и искусства)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01 4 01 85252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5 925 909,28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6 253 630,00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6 253 630,00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Оказание государственной </w:t>
            </w:r>
            <w:r>
              <w:lastRenderedPageBreak/>
              <w:t>социальной помощи на основании социального контракта отдельным категориям граждан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R4040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1 164 880 406,00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1 359 649 900,00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1 512 917 600,00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R4040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01 R4620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36 717 300,00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42 105 500,00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47 630 300,00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"Совершенствование социальной поддержки семьи и детей"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1 054 842 203,14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1 040 004 625,11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1 032 223 833,42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на возмещение недополученных доходов, связанных с предоставлением бесплатного проезда школьникам и студентам, которые воспитываются в семьях неработающих инвалидов и в семьях погибших участников СВО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01 4 03 60710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1 071 117,00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718 134,00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740 651,00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мер социальной поддержки многодетным семьям в </w:t>
            </w:r>
            <w:r>
              <w:lastRenderedPageBreak/>
              <w:t xml:space="preserve">соответствии с </w:t>
            </w:r>
            <w:hyperlink r:id="rId163" w:tooltip="Закон Липецкой области от 27.12.2021 N 60-ОЗ (ред. от 07.11.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quot; (принят Липецким областным Советом депутатов 23.12.2021){КонсультантПлюс}"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01 4 03 76110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131 070 720,00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126 284 530,00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130 219 340,00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Субвенция на реализацию </w:t>
            </w:r>
            <w:hyperlink r:id="rId164"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КонсультантПлюс}"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социальных выплат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01 4 03 85130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336 828 686,00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348 064 300,00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348 064 300,00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Субвенция на реализацию </w:t>
            </w:r>
            <w:hyperlink r:id="rId165"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КонсультантПлюс}"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обеспечения бесплатным горячим питанием </w:t>
            </w:r>
            <w:r>
              <w:lastRenderedPageBreak/>
              <w:t>детей участников специальной военной операции, обучающихся по программам основного общего и среднего общего образования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01 4 03 85460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14 501 545,00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8 175 300,00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8 175 300,00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Организация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R3040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571 370 135,14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556 762 361,11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545 024 242,42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66"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6 421 589 559,19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6 837 817 200,00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7 203 894 700,00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"Обеспечение медицинских организаций системы здравоохранения квалифицированными кадрами"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11 660 900,00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11 660 900,00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Мероприятия, направленные на увеличение численности медицинских работников в государственных медицинских организациях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N5 22770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11 660 900,00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11 660 900,00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"Модернизация первичного звена здравоохранения Российской Федерации"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N9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Реализация региональных мер стимулирования медицинских работников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1 N9 22800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6 007 879 600,00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6 491 551 400,00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6 879 289 800,00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территориальной программы обязательного медицинского страхования в рамках базовой программы обязательного медицинского страхования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02 4 01 77020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6 007 879 600,00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6 491 551 400,00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6 879 289 800,00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42 489 640,00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36 460 000,00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36 460 000,00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Оказание государственной социальной помощи отдельным категориям граждан в соответствии с </w:t>
            </w:r>
            <w:hyperlink r:id="rId167"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w:t>
            </w:r>
            <w:r>
              <w:lastRenderedPageBreak/>
              <w:t>отдельных категорий граждан в Липецкой области" в части оплаты специализированной, в том числе высокотехнологичной медицинской помощи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02 4 02 70220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18 529 640,00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Предоставление мер социальной поддержки донорам, безвозмездно сдавшим кровь и (или) ее компоненты, в соответствии с Федеральным </w:t>
            </w:r>
            <w:hyperlink r:id="rId168" w:tooltip="Федеральный закон от 20.07.2012 N 125-ФЗ (ред. от 25.12.2023) &quot;О донорстве крови и ее компонентов&quot;{КонсультантПлюс}" w:history="1">
              <w:r>
                <w:rPr>
                  <w:color w:val="0000FF"/>
                </w:rPr>
                <w:t>законом</w:t>
              </w:r>
            </w:hyperlink>
            <w:r>
              <w:t xml:space="preserve"> от 20 июля 2012 года N 125-ФЗ "О донорстве крови и ее компонентов"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02 4 02 70390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23 960 000,00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23 960 000,00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23 960 000,00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"Развитие системы оказания паллиативной медицинской помощи"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в целях развития паллиативной медицинской помощи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05 R2010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"Управление кадровыми ресурсами здравоохранения"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334 559 419,19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273 144 900,00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273 144 900,00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специальной социальной выплаты отдельным категориям медицинских </w:t>
            </w:r>
            <w:r>
              <w:lastRenderedPageBreak/>
              <w:t>работников (за исключением случаев внутреннего и внешнего совместительства), оказывающих не входящую в базовую программу обязательного медицинского страхования скорую медицинскую помощь, первичную медико-санитарную помощь гражданам, включая диспансерное наблюдение граждан по основному заболеванию (состоянию), а также для медицинских работников отделений выездной патронажной паллиативной медицинской помощи взрослым, в областных государственных учреждениях здравоохранения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02 4 06 70110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37 814 364,85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30 786 000,00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30 786 000,00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Предоставление мер социальной поддержки в соответствии с </w:t>
            </w:r>
            <w:hyperlink r:id="rId169"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02 4 06 71000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204 539 784,24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146 370 500,00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146 370 500,00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мер социальной </w:t>
            </w:r>
            <w:r>
              <w:lastRenderedPageBreak/>
              <w:t xml:space="preserve">поддержки в соответствии с </w:t>
            </w:r>
            <w:hyperlink r:id="rId170"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02 4 06 73040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92 205 270,10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95 988 400,00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95 988 400,00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171" w:tooltip="Постановление Правительства Липецкой обл. от 21.12.2023 N 740 (ред. от 07.11.2024) &quot;Об утверждении государственной программы Липецкой области &quot;Развитие физической культуры и спорта Липецкой области&quot;{КонсультантПлюс}" w:history="1">
              <w:r>
                <w:rPr>
                  <w:color w:val="0000FF"/>
                </w:rPr>
                <w:t>программа</w:t>
              </w:r>
            </w:hyperlink>
            <w:r>
              <w:t xml:space="preserve"> Липецкой области "Развитие физической культуры и спорта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177 400,00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"Развитие физической культуры, массового спорта и спорта высших достижений"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177 400,00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мер социальной поддержки в соответствии с </w:t>
            </w:r>
            <w:hyperlink r:id="rId172"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w:t>
            </w:r>
            <w:r>
              <w:lastRenderedPageBreak/>
              <w:t>хозяйства"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03 4 01 71000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177 400,00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173"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187 951 778,60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189 754 107,00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189 754 107,00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60 067 785,60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45 650 590,00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45 650 590,00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мер социальной поддержки в соответствии с </w:t>
            </w:r>
            <w:hyperlink r:id="rId174"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04 4 02 71000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50 648 512,00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37 567 800,00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37 567 800,00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мер социальной поддержки в соответствии с </w:t>
            </w:r>
            <w:hyperlink r:id="rId175"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w:t>
            </w:r>
            <w:r>
              <w:lastRenderedPageBreak/>
              <w:t>поддержке детей-сирот и детей, оставшихся без попечения родителей, в Липецкой области" в части социальных выплат на питание учащимся на дому, числящимся в составе областных общеобразовательных организаций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04 4 02 73030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4 735 653,60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3 098 400,00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3 098 400,00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Предоставление мер социальной поддержки в соответствии с </w:t>
            </w:r>
            <w:hyperlink r:id="rId176"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04 4 02 73040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4 683 620,00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4 984 390,00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4 984 390,00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"Развитие и совершенствование системы профессионального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126 168 751,00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142 352 481,00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142 352 481,00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мер социальной поддержки в соответствии с </w:t>
            </w:r>
            <w:hyperlink r:id="rId177"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w:t>
            </w:r>
            <w:r>
              <w:lastRenderedPageBreak/>
              <w:t>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04 4 05 71000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395 630,00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419 500,00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419 500,00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Предоставление мер социальной поддержки в соответствии с </w:t>
            </w:r>
            <w:hyperlink r:id="rId178"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04 4 05 73040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125 773 121,00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141 932 981,00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141 932 981,00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04 4 06 00000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1 715 242,00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1 751 036,00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1 751 036,00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мер социальной </w:t>
            </w:r>
            <w:r>
              <w:lastRenderedPageBreak/>
              <w:t xml:space="preserve">поддержки в соответствии с </w:t>
            </w:r>
            <w:hyperlink r:id="rId179"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04 4 06 71000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116 400,00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116 400,00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116 400,00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Предоставление мер социальной поддержки в соответствии с </w:t>
            </w:r>
            <w:hyperlink r:id="rId180"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04 4 06 73040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1 598 842,00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1 634 636,00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1 634 636,00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81"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12 167 550,80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12 637 483,00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12 637 483,00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w:t>
            </w:r>
            <w:r>
              <w:lastRenderedPageBreak/>
              <w:t>"Развитие культуры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12 167 550,80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12 637 483,00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12 637 483,00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Предоставление мер социальной поддержки в соответствии с </w:t>
            </w:r>
            <w:hyperlink r:id="rId182"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05 4 02 71000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226 742,00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219 900,00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219 900,00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мер социальной поддержки в соответствии с </w:t>
            </w:r>
            <w:hyperlink r:id="rId183"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05 4 02 73040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6 217 583,00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7 017 583,00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7 017 583,00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Социальные выплаты в соответствии с </w:t>
            </w:r>
            <w:hyperlink r:id="rId184" w:tooltip="Закон Липецкой области от 07.10.2008 N 187-ОЗ (ред. от 04.10.2023) &quot;О поощрительных и социальных выплатах в сфере культуры и искусства Липецкой области&quot; (принят постановлением Липецкого областного Совета депутатов от 25.09.2008 N 737-пс){КонсультантПлюс}" w:history="1">
              <w:r>
                <w:rPr>
                  <w:color w:val="0000FF"/>
                </w:rPr>
                <w:t>Законом</w:t>
              </w:r>
            </w:hyperlink>
            <w:r>
              <w:t xml:space="preserve"> Липецкой </w:t>
            </w:r>
            <w:r>
              <w:lastRenderedPageBreak/>
              <w:t>области от 7 октября 2008 года N 187-ОЗ "О поощрительных и социальных выплатах в сфере культуры и искусства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05 4 02 76010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5 723 225,80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5 400 000,00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5 400 000,00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Комплексная государственная </w:t>
            </w:r>
            <w:hyperlink r:id="rId185"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8 247 717,99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3 164 470,00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3 765 773,03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"Развитие жилищного строительства на сельских территориях и повышение уровня благоустройства домовладений"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07 2 01 00000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8 247 717,99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3 164 470,00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3 765 773,03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07 2 01 70030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3 234 033,78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1 850 470,00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1 850 470,00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Обеспечение комплексного развития сельских территорий (улучшение жилищных условий граждан, проживающих на сельских территориях)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 2 01 R5761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5 013 684,21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1 314 000,00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1 915 303,03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86"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w:t>
            </w:r>
            <w:r>
              <w:lastRenderedPageBreak/>
              <w:t>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351 540 099,31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374 759 532,00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384 759 500,00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"Оказание государственной поддержки в рамках приобретения (строительства) жилья"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351 540 099,31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374 759 532,00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384 759 500,00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Социальные выплаты на приобретение или строительство жилья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09 4 01 70010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120 100 000,00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95 000 000,00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Социальные выплаты на приобретение или строительство жилья многодетным семьям, изъявившим желание получить социальную выплату взамен земельного участка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09 4 01 70016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Социальные выплаты на компенсацию части процентной ставки по целевым займам (кредитам) на приобретение или строительство жилья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09 4 01 70020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09 4 01 70030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189 509 543,91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217 459 532,00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227 459 500,00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Субвенции органам местного самоуправления, наделенными отдельными государственными полномочиями по оказанию государственной поддержки гражданам - участникам подпрограммы на приобретение или строительство жилья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09 4 01 85010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14 780 555,40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87" w:tooltip="Постановление Правительства Липецкой обл. от 07.12.2023 N 694 (ред. от 19.09.2024) &quot;Об утверждении государственной программы Липецкой области &quot;Развитие лесного хозяйства в Липецкой области&quot;{КонсультантПлюс}" w:history="1">
              <w:r>
                <w:rPr>
                  <w:color w:val="0000FF"/>
                </w:rPr>
                <w:t>программа</w:t>
              </w:r>
            </w:hyperlink>
            <w:r>
              <w:t xml:space="preserve"> Липецкой области "Развитие лесного хозяйства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"Формирование престижа лесной отрасли"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мер социальной поддержки в соответствии с </w:t>
            </w:r>
            <w:hyperlink r:id="rId188"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12 4 03 71000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89"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w:t>
            </w:r>
            <w:r>
              <w:lastRenderedPageBreak/>
              <w:t>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"Профилактика правонарушений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Оказание бесплатной юридической помощи гражданам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13 4 01 74010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90" w:tooltip="Постановление Правительства Липецкой обл. от 08.12.2023 N 701 (ред. от 06.09.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ветеринарии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мер социальной поддержки в соответствии с </w:t>
            </w:r>
            <w:hyperlink r:id="rId191"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w:t>
            </w:r>
            <w:r>
              <w:lastRenderedPageBreak/>
              <w:t>ветеринарных служб, лесного хозяйства"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17 4 04 71000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192"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136 450 900,00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172 328 100,00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182 873 700,00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"Развитие рынка труда и социальная поддержка безработных граждан"</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136 450 900,00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172 328 100,00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182 873 700,00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18 4 01 52900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188 500,00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857 400,00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909 800,00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18 4 01 52900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136 262 400,00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171 470 700,00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181 963 900,00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103 984 077,00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на территорию Липецкой области на постоянное место жительства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99 9 00 09710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103 984 077,00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Охрана семьи и детства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5 285 955 581,25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5 515 749 189,20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6 493 909 489,20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193"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5 076 492 281,25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5 328 078 789,20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6 307 567 089,20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"Финансовая поддержка семей при рождении детей"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1 P1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572 695 218,08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554 330 800,00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384 000 000,00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Осуществление ежемесячной денежной выплаты на третьего ребенка и последующих детей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1 P1 50840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227 718 918,08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144 098 800,00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Осуществление социальных выплат в связи с рождением ребенка (детей)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1 P1 76300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324 000 000,00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384 000 000,00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384 000 000,00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Осуществление ежемесячной денежной выплаты в связи с рождением (усыновлением) третьего и последующих детей до достижения ребенком возраста трех лет в целях достижения значений дополнительного результата федерального проекта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1 P1 Д0840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20 976 300,00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26 232 000,00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"Совершенствование социальной поддержки семьи и детей"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3 188 328 262,08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3 590 119 572,00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4 696 223 172,00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01 4 03 20170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Субвенции бюджету Фонда пенсионного и социального страхования Российской Федерации на осуществление ежемесячной </w:t>
            </w:r>
            <w:r>
              <w:lastRenderedPageBreak/>
              <w:t>денежной выплаты на ребенка в возрасте от восьми до семнадцати лет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01 4 03 31440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8 591,92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01 4 03 31460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2 272 614 400,00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2 649 748 300,00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3 755 909 500,00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01 4 03 59400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45 200,00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115 200,00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57 600,00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Ежемесячная денежная выплата на проезд в автомобильном транспорте межмуниципального сообщения учащимся </w:t>
            </w:r>
            <w:r>
              <w:lastRenderedPageBreak/>
              <w:t xml:space="preserve">муниципальных общеобразовательных организаций (за период с сентября по июнь), студентам профессиональных образовательных организаций, обучающимся по программам подготовки квалифицированных рабочих (служащих), и студентам очной формы обучения профессиональных образовательных организаций, обучающимся по программам подготовки специалистов среднего звена, и образовательных организаций высшего образования (за период с сентября по июль) из малообеспеченных семей в соответствии с </w:t>
            </w:r>
            <w:hyperlink r:id="rId194"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01 4 03 70360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2 047 500,00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15 047 500,00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15 047 500,00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Предоставление мер социальной поддержки в соответствии с </w:t>
            </w:r>
            <w:hyperlink r:id="rId195"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w:t>
            </w:r>
            <w:r>
              <w:lastRenderedPageBreak/>
              <w:t>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01 4 03 73040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256 800,00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256 800,00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256 800,00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Социальные, поощрительные выплаты и меры социальной поддержки в сфере семейной и демографической политики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01 4 03 76070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1 780 000,00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1 780 000,00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1 780 000,00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мер социальной поддержки многодетным семьям в соответствии с </w:t>
            </w:r>
            <w:hyperlink r:id="rId196" w:tooltip="Закон Липецкой области от 27.12.2021 N 60-ОЗ (ред. от 07.11.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quot; (принят Липецким областным Советом депутатов 23.12.2021){КонсультантПлюс}"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01 4 03 76110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162 585 200,00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162 585 200,00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162 585 200,00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Ежемесячная социальная выплата малоимущим семьям на ребенка (детей) от полутора до трех лет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01 4 03 76120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31 500,00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мер социальной </w:t>
            </w:r>
            <w:r>
              <w:lastRenderedPageBreak/>
              <w:t>поддержки лицам, награжденным орденом "Родительская слава"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01 4 03 76130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86 500,00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86 500,00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86 500,00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Единовременная социальная выплата при передаче на воспитание в семью ребенка-сироты или ребенка, оставшегося без попечения родителей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01 4 03 76170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15 150 000,00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социальных выплат детям из многодетных семей, обучающимся в муниципальных общеобразовательных организациях и в частных общеобразовательных организациях, имеющих государственную аккредитацию, для обеспечения школьной формой либо заменяющим ее комплектом детской одежды для посещения школьных занятий и спортивной формой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01 4 03 76190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144 868 000,00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101 018 000,00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101 018 000,00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Единовременная денежная выплата многодетным семьям, имеющим 8 и более детей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01 4 03 76200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Компенсационная выплата малоимущим семьям на возмещение затрат за оказанные платные услуги детям по физической и/или спортивной подготовке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01 4 03 76210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1 165 000,00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1 165 000,00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Ежегодная социальная выплата детям, обучающимся в областных общеобразовательных организациях, муниципальных общеобразовательных организациях (за исключением детей, находящихся на полном государственном обеспечении) и в частных общеобразовательных организациях, имеющих государственную аккредитацию, оба родителя или один из родителей которых являлись военнослужащими, лицами, проходящими службу в войсках национальной гвардии Российской Федерации и имеющими специальное звание полиции, и погибли при выполнении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 (Социальное обеспечение </w:t>
            </w:r>
            <w:r>
              <w:lastRenderedPageBreak/>
              <w:t>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01 4 03 76250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01 4 03 76350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Компенсационные выплаты за присмотр и уход за детьми в образовательной организации, реализующей образовательную программу дошкольного образования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01 4 03 76400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164 520 400,00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164 520 400,00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164 520 400,00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Ежемесячное пособие на ребенка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01 4 03 78000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1 065 513,16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58 863 300,00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58 863 300,00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Субвенция на реализацию </w:t>
            </w:r>
            <w:hyperlink r:id="rId197" w:tooltip="Закон Липецкой области от 27.12.2007 N 113-ОЗ (ред. от 19.07.2023)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о областного Совета депутатов от 13.12.2007 N 478-пс){КонсультантПлюс}"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мер социальной поддержки семьям </w:t>
            </w:r>
            <w:r>
              <w:lastRenderedPageBreak/>
              <w:t>опекунов (попечителей), приемным семьям и семьям усыновителей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01 4 03 85430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391 640 657,00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411 185 372,00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411 185 372,00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1 315 468 801,09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1 183 628 417,20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1 227 343 917,20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Приобретение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без условий софинансирования с федеральным бюджетом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01 4 04 40170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1 074 921 891,89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474 688 888,89</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515 947 272,73</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Социальная выплата на приобретение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01 4 04 70017</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119 369 400,00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561 501 917,20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561 501 917,20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Ежемесячная денежная компенсация расходов по договору </w:t>
            </w:r>
            <w:r>
              <w:lastRenderedPageBreak/>
              <w:t xml:space="preserve">найма (поднайма) жилого помещения детям-сиротам и детям, оставшихся без попечения родителей, лицам из числа детей-сирот и детей, оставшихся без попечения родителей в соответствии с </w:t>
            </w:r>
            <w:hyperlink r:id="rId198"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01 4 04 70420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8 072 000,00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49 872 000,00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49 872 000,00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Субвенция на реализацию </w:t>
            </w:r>
            <w:hyperlink r:id="rId199" w:tooltip="Закон Липецкой области от 27.12.2007 N 113-ОЗ (ред. от 19.07.2023)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о областного Совета депутатов от 13.12.2007 N 478-пс){КонсультантПлюс}"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01 4 04 85450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Выполнение других расходных обязательств (Закупка товаров, работ и услуг для обеспечения </w:t>
            </w:r>
            <w:r>
              <w:lastRenderedPageBreak/>
              <w:t>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01 4 04 99990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Выполнение других расходных обязательств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01 4 04 99990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17 708 617,20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1 387 138,11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999 999,27</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Приобретение, строительство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04 R0820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93 396 892,00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93 928 473,00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96 772 728,00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00"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186 342 400,00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"Оказание государственной поддержки в рамках приобретения (строительства) жилья"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186 342 400,00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по обеспечению жильем молодых семей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4 01 R4970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186 342 400,00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Другие вопросы в области социальной политики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1 327 705 079,22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631 494 910,20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1 014 909 110,20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01"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1 326 187 658,83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631 433 110,20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1 014 847 310,20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"Старшее поколение"</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1 P3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697 422 460,00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67 500 000,00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450 684 000,00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1 P3 51210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629 922 460,00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450 684 000,00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1 P3 51210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67 500 000,00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67 500 000,00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"Модернизация и развитие системы </w:t>
            </w:r>
            <w:r>
              <w:lastRenderedPageBreak/>
              <w:t>социального обслуживания населения"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7 450 000,00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5 690 000,00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5 690 000,00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некоммерческим организациям на реализацию социальных проектов, направленных на проведение занятий физической культурой и спортом с гражданами старше 60 лет на территории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01 4 02 65386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некоммерческим организациям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01 4 02 66210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2 120 000,00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2 120 000,00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Областные премии работникам в сфере социальной защиты населения в соответствии с </w:t>
            </w:r>
            <w:hyperlink r:id="rId202"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КонсультантПлюс}" w:history="1">
              <w:r>
                <w:rPr>
                  <w:color w:val="0000FF"/>
                </w:rPr>
                <w:t>Законом</w:t>
              </w:r>
            </w:hyperlink>
            <w:r>
              <w:t xml:space="preserve"> Липецкой области от 28 декабря 2023 года N 438-ОЗ "О </w:t>
            </w:r>
            <w:r>
              <w:lastRenderedPageBreak/>
              <w:t>поощрительных выплатах в сфере социальной защиты населения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01 4 02 76180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1 450 000,00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1 070 000,00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1 070 000,00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01 4 02 99990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"Совершенствование социальной поддержки семьи и детей"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128 309 900,00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122 591 080,00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122 591 080,00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01 4 03 66220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некоммерческим организациям на реализацию социальных проектов, направленных на популяризацию материнства и детства, посредством создания комфортных условий в </w:t>
            </w:r>
            <w:r>
              <w:lastRenderedPageBreak/>
              <w:t>общественном транспорте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01 4 03 66280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Денежные премии в сфере семейной и демографической политики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01 4 03 76100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Субвенция на реализацию </w:t>
            </w:r>
            <w:hyperlink r:id="rId203" w:tooltip="Закон Липецкой области от 27.12.2007 N 113-ОЗ (ред. от 19.07.2023)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о областного Совета депутатов от 13.12.2007 N 478-пс){КонсультантПлюс}"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на осуществление деятельности специалистов органов местного самоуправления по опеке и попечительству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01 4 03 85440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110 469 900,00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107 251 080,00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107 251 080,00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2 240 000,00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2 340 000,00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2 340 000,00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4 600 000,00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01 4 03 99990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"Доступная среда"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20 032 700,00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16 590 500,00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16 590 500,00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18 142 200,00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14 700 000,00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социально ориентированным некоммерческим организациям на реализацию проектов, направленных на интеграцию инвалидов в общество путем обеспечения средствами реабилитации в соответствии с индивидуальной программой реабилитации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01 4 05 65130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1 595 500,00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1 595 500,00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1 595 500,00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295 000,00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71 163 320,00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68 596 090,00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68 826 290,00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38 125 954,00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38 420 216,00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38 878 320,00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некоммерческим организациям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01 4 06 65280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4 951 000,00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4 951 000,00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4 951 000,00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(Предоставление </w:t>
            </w:r>
            <w:r>
              <w:lastRenderedPageBreak/>
              <w:t>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01 4 06 65281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некоммерческим организациям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01 4 06 65282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некоммерческим организациям на реализацию социальных проектов по реализации мероприятий по реабилитации детей, перенесших гематологические и онкологические заболевания, и детей-инвалидов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01 4 06 65383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некоммерческим организациям на реализацию социальных проектов, направленных на оказание услуг по сопровождаемому проживанию инвалидов (Предоставление </w:t>
            </w:r>
            <w:r>
              <w:lastRenderedPageBreak/>
              <w:t>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01 4 06 65384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некоммерческим организациям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01 4 06 65385</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некоммерческим организациям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01 4 06 66200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некоммерческим организациям на реализацию социальных проектов по реабилитации инвалидов по зрению (Предоставление субсидий бюджетным, автономным учреждениям и иным </w:t>
            </w:r>
            <w:r>
              <w:lastRenderedPageBreak/>
              <w:t>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01 4 06 66230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некоммерческим организациям на реализацию социальных проектов по интеграции инвалидов по слуху в современное общество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01 4 06 66240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(взрослые))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R5141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7 055 154,05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7 777 988,00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7 136 667,00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мероприятий в сфере реабилитации и абилитации инвалидов (мероприятия по формированию условий для повышения уровня </w:t>
            </w:r>
            <w:r>
              <w:lastRenderedPageBreak/>
              <w:t>профессионального развития инвалидов (дети))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06 R5142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7 631 211,95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4 546 886,00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4 960 303,00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"Обеспечение деятельности управления социальной политики Липецкой области и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01 4 07 00000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401 809 278,83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350 465 440,20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350 465 440,20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01 4 07 00110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127 324 350,03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121 382 168,20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121 382 168,20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01 4 07 00120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2 370 992,00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1 820 992,00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1 820 992,00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01 4 07 00120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41 851,00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01 4 07 00120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01 4 07 08000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90 339 966,19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87 091 780,00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87 091 780,00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01 4 07 08000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48 079 300,00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48 393 300,00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48 393 300,00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01 4 07 08000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4 263,81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01 4 07 08000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01 4 07 99990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132 528 100,00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90 429 200,00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90 429 200,00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01 4 07 99990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1 290 000,00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1 290 000,00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01 4 07 99990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1 062 455,80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204"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61 800,00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"Профилактика правонарушений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61 800,00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61 800,00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61 800,00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61 800,00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05"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"Развитие рынка труда и социальная поддержка безработных граждан"</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Областные премии работникам в сфере социальной защиты населения в соответствии с </w:t>
            </w:r>
            <w:hyperlink r:id="rId206"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КонсультантПлюс}"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w:t>
            </w:r>
            <w:r>
              <w:lastRenderedPageBreak/>
              <w:t>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18 4 01 76180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207"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Областные премии работникам в сфере социальной защиты населения в соответствии с </w:t>
            </w:r>
            <w:hyperlink r:id="rId208"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КонсультантПлюс}"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19 4 01 76180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545 620,39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Резервный фонд Правительства Липецкой области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99 3 00 05000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-9 626 400,00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Резервный фонд Правительства </w:t>
            </w:r>
            <w:r>
              <w:lastRenderedPageBreak/>
              <w:t>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99 3 00 05000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9 626 400,00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545 620,39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outlineLvl w:val="1"/>
            </w:pPr>
            <w:r>
              <w:t>ФИЗИЧЕСКАЯ КУЛЬТУРА И СПОРТ</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2 289 034 147,34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1 659 546 413,71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1 686 121 884,71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Массовый спорт</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897 742 133,77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442 053 300,00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480 303 300,00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09" w:tooltip="Постановление Правительства Липецкой обл. от 21.12.2023 N 740 (ред. от 07.11.2024) &quot;Об утверждении государственной программы Липецкой области &quot;Развитие физической культуры и спорта Липецкой области&quot;{КонсультантПлюс}" w:history="1">
              <w:r>
                <w:rPr>
                  <w:color w:val="0000FF"/>
                </w:rPr>
                <w:t>программа</w:t>
              </w:r>
            </w:hyperlink>
            <w:r>
              <w:t xml:space="preserve"> Липецкой области "Развитие физической культуры и спорта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821 800 102,71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429 876 300,00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468 126 300,00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"Развитие спортивной инфраструктуры"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03 2 01 00000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352 505 663,04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136 670 000,00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174 920 000,00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юридическим лицам на возмещение части затрат, связанных с приобретением спортивно-технологического оборудования для оснащения объектов спорта, введенных в эксплуатацию не ранее 2022 года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03 2 01 66170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Иной межбюджетный трансферт на строительство физкультурно-оздоровительного комплекса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03 2 01 87090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335 640 263,04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Реализация мероприятий, </w:t>
            </w:r>
            <w:r>
              <w:lastRenderedPageBreak/>
              <w:t>направленных на закупку и монтаж оборудования для создания "умных" спортивных площадок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2 01 R7530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16 865 400,00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16 670 000,00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54 920 000,00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"Развитие физической культуры, массового спорта и спорта высших достижений"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469 294 439,67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293 206 300,00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293 206 300,00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39 391 159,67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44 780 900,00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44 780 900,00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Реализация мероприятий, направленных на физическое воспитание и обеспечение организации и проведения физкультурных мероприятий и массовых спортивных мероприятий, в том числе с привлечением лиц с ограниченными возможностями здоровья и инвалидов к занятиям адаптивной физической культурой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03 4 01 22670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26 168 180,00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16 546 300,00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16 546 300,00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социально ориентированным некоммерческим </w:t>
            </w:r>
            <w:r>
              <w:lastRenderedPageBreak/>
              <w:t>организациям на организацию и проведение физкультурных мероприятий и массовых спортивных мероприятий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03 4 01 60460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1 200 400,00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1 200 400,00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1 200 400,00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w:t>
            </w:r>
            <w:r>
              <w:lastRenderedPageBreak/>
              <w:t>тенниса России по настольному теннису - Высшая лига "D" (мужчины) и (или) Кубке России по настольному теннису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03 4 01 60640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3 800 000,00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3 800 000,00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3 800 000,00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некоммерческим организациям на обеспечение подготовки и участия футбольного клуба во Всероссийских соревнованиях по футболу среди мужчин "Футбольная национальная лига II" и (или) Всероссийских соревнованиях по футболу среди мужчин "Футбольная национальная лига" и (или) Кубке России по футболу среди мужчин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03 4 01 67630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164 238 700,00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89 382 700,00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89 382 700,00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 (Предоставление субсидий бюджетным, автономным учреждениям и иным </w:t>
            </w:r>
            <w:r>
              <w:lastRenderedPageBreak/>
              <w:t>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03 4 01 67640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"Юниорлига"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03 4 01 67650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139 896 000,00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52 896 000,00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52 896 000,00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w:t>
            </w:r>
            <w:r>
              <w:lastRenderedPageBreak/>
              <w:t>команд и (или) Чемпионате России по регби-7 среди мужских команд и (или) Кубке России по регби-7 среди мужских команд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03 4 01 67660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29 200 000,00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03 4 01 86440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5 400 000,00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5 400 000,00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5 400 000,00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10"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Ведомственный проект "Стимулирование жилищного и социального строительства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09 3 01 00000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09 3 01 40510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211"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5 535 000,00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12 177 000,00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12 177 000,00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5 535 000,00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12 177 000,00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12 177 000,00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5 535 000,00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12 177 000,00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12 177 000,00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12"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10 407 031,06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Ведомственный проект "Развитие механизма инициативного бюджетирования"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21 3 01 00000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10 407 031,06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21 3 01 80090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10 407 031,06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Спорт высших достижений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1 368 280 771,66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1 197 157 439,00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1 185 482 910,00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13" w:tooltip="Постановление Правительства Липецкой обл. от 21.12.2023 N 740 (ред. от 07.11.2024) &quot;Об утверждении государственной программы Липецкой области &quot;Развитие физической культуры и спорта Липецкой области&quot;{КонсультантПлюс}" w:history="1">
              <w:r>
                <w:rPr>
                  <w:color w:val="0000FF"/>
                </w:rPr>
                <w:t>программа</w:t>
              </w:r>
            </w:hyperlink>
            <w:r>
              <w:t xml:space="preserve"> Липецкой области "Развитие физической культуры и спорта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1 351 723 978,26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1 182 382 439,00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1 169 845 310,00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"Спорт - норма жизни"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1 P5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12 480 100,00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Государственная поддержка организаций, входящих в систему спортивной подготовки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1 P5 50810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4 975 300,00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1 P5 52290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7 504 800,00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Комплекс процессных мероприятий "Развитие физической культуры, </w:t>
            </w:r>
            <w:r>
              <w:lastRenderedPageBreak/>
              <w:t>массового спорта и спорта высших достижений"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1 339 243 878,26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1 182 382 439,00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1 169 845 310,00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1 179 193 587,79</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1 068 579 239,00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1 060 444 310,00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Организация и проведение спортивных мероприятий, включенных в Календарный план официальных физкультурных и спортивных мероприятий Липецкой области, Единый календарный план межрегиональных, всероссийских и международных физкультурных мероприятий и спортивных мероприятий, и участие в них спортивных сборных команд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03 4 01 22680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127 160 190,47</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87 033 000,00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82 630 800,00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Субсидии социально ориентированным некоммерческим организациям на организацию и проведение спортивных мероприятий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03 4 01 60470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2 299 100,00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2 299 100,00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2 299 100,00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Стипендии и другие выплаты в области физической культуры и спорта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03 4 01 70070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22 005 000,00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15 810 000,00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15 810 000,00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03 4 01 86820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03 4 01 99990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86 000,00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161 100,00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161 100,00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14"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16 556 793,40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14 775 000,00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15 637 600,00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16 556 793,40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14 775 000,00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15 637 600,00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Предоставление государственным </w:t>
            </w:r>
            <w:r>
              <w:lastRenderedPageBreak/>
              <w:t>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14 4 01 09000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16 556 793,40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14 775 000,00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15 637 600,00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Другие вопросы в области физической культуры и спорта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23 011 241,91</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20 335 674,71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20 335 674,71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15"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243 100,00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168 000,00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"Доступная среда"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243 100,00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168 000,00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01 4 05 99990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243 100,00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168 000,00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168 000,00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16" w:tooltip="Постановление Правительства Липецкой обл. от 21.12.2023 N 740 (ред. от 07.11.2024) &quot;Об утверждении государственной программы Липецкой области &quot;Развитие физической культуры и спорта Липецкой области&quot;{КонсультантПлюс}" w:history="1">
              <w:r>
                <w:rPr>
                  <w:color w:val="0000FF"/>
                </w:rPr>
                <w:t>программа</w:t>
              </w:r>
            </w:hyperlink>
            <w:r>
              <w:t xml:space="preserve"> Липецкой области "Развитие физической культуры и спорта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21 718 107,98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20 066 674,71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20 066 674,71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физической культуры и спорта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21 718 107,98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20 066 674,71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20 066 674,71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выплаты по оплате </w:t>
            </w:r>
            <w:r>
              <w:lastRenderedPageBreak/>
              <w:t>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03 4 02 00110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19 185 573,98</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18 162 640,71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18 162 640,71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804 500,00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03 4 02 00120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932 134,00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808 134,00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808 134,00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03 4 02 22180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795 900,00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795 900,00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795 900,00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17"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101 000,00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101 000,00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101 000,00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"Патриотическое воспитание населения и допризывная подготовка"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101 000,00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101 000,00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101 000,00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20 4 02 09000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101 000,00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101 000,00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101 000,00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949 033,93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Прочие выплаты по обязательствам области (Социальное обеспечение и </w:t>
            </w:r>
            <w:r>
              <w:lastRenderedPageBreak/>
              <w:t>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949 033,93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outlineLvl w:val="1"/>
            </w:pPr>
            <w:r>
              <w:lastRenderedPageBreak/>
              <w:t>СРЕДСТВА МАССОВОЙ ИНФОРМАЦИИ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261 391 681,03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240 577 757,21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240 577 757,21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Телевидение и радиовещание</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84 116 269,00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18"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84 116 269,00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84 116 269,00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20 4 04 09000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84 116 269,00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Периодическая печать и издательства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122 921 059,00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19"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w:t>
            </w:r>
            <w:r>
              <w:lastRenderedPageBreak/>
              <w:t>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122 921 059,00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122 921 059,00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20 4 04 09000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122 921 059,00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Другие вопросы в области средств массовой информации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36 084 186,03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33 540 429,21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33 540 429,21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20"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35 934 158,80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33 540 429,21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33 540 429,21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w:t>
            </w:r>
            <w:r>
              <w:lastRenderedPageBreak/>
              <w:t>экономическом развитии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3 650 000,00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20 4 04 74000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20 4 04 99990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2 450 000,00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2 450 000,00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2 450 000,00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"Обеспечение деятельности управления информационной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20 4 06 00000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32 284 158,80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29 890 429,21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29 890 429,21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20 4 06 00110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29 063 106,06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27 239 278,21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27 239 278,21</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20 4 06 00120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1 566 225,74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1 046 000,00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1 046 000,00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20 4 06 00120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1 654 827,00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1 605 151,00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1 605 151,00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150 027,23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99 9 00 03050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150 027,23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outlineLvl w:val="1"/>
            </w:pPr>
            <w:r>
              <w:t xml:space="preserve">ОБСЛУЖИВАНИЕ ГОСУДАРСТВЕННОГО </w:t>
            </w:r>
            <w:r>
              <w:lastRenderedPageBreak/>
              <w:t>(МУНИЦИПАЛЬНОГО) ДОЛГА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Обслуживание государственного (муниципального) внутреннего долга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21"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"Управление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21 4 02 00000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Обслуживание государственного долга области и выполнение других обязательств области по выплате агентских комиссий и вознаграждений (Обслуживание государственного (муниципального) долга)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21 4 02 25300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700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350 000 000,00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200 000 000,00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outlineLvl w:val="1"/>
            </w:pPr>
            <w:r>
              <w:t>МЕЖБЮДЖЕТНЫЕ ТРАНСФЕРТЫ ОБЩЕГО ХАРАКТЕРА БЮДЖЕТАМ БЮДЖЕТНОЙ СИСТЕМЫ РОССИЙСКОЙ ФЕДЕРАЦИИ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11 419 616 839,65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2 340 381 821,51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1 583 141 744,96</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Дотации на выравнивание бюджетной обеспеченности субъектов Российской Федерации и муниципальных образований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3 404 309 696,84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930 280 137,30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593 090 602,54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22"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w:t>
            </w:r>
            <w:r>
              <w:lastRenderedPageBreak/>
              <w:t>государственными финансами и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3 404 309 696,84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930 280 137,30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593 090 602,54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3 404 309 696,84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930 280 137,30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593 090 602,54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Дотации на выравнивание бюджетной обеспеченности поселений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21 4 03 80010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593 090 602,54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656 497 493,30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593 090 602,54</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Дотации на выравнивание бюджетной обеспеченности муниципальных районов (муниципальных округов, городских округов)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21 4 03 80020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2 811 219 094,30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273 782 644,00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Иные дотации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5 688 714 464,16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130 500 000,00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130 500 000,00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23"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5 688 714 464,16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130 500 000,00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130 500 000,00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Ведомственный проект "Развитие механизма инициативного бюджетирования"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21 3 01 00000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Иные межбюджетные трансферты на реализацию инициативных проектов в рамках инициативного бюджетирования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21 3 01 80090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21 4 03 00000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5 688 714 464,16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30 500 000,00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Дотации местным бюджетам на поддержку мер по обеспечению сбалансированности местных бюджетов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21 4 03 80030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5 658 214 464,16</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21 4 03 80040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8 500 000,00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8 500 000,00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 муниципальных округов и </w:t>
            </w:r>
            <w:r>
              <w:lastRenderedPageBreak/>
              <w:t>муниципальных районов Липецкой области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21 4 03 80050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Иные дотации местным бюджетам в целях поощрения достижения наилучших значений показателей увеличения налогового потенциала городских округов, муниципальных округов и муниципальных районов Липецкой области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21 4 03 80060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21 4 03 80070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 муниципальных округов и муниципальных районов Липецкой области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21 4 03 80080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3 000 000,00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Прочие межбюджетные трансферты общего характера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2 326 592 678,65</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1 279 601 684,21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859 551 142,42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Комплексная государственная </w:t>
            </w:r>
            <w:hyperlink r:id="rId224"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468 834 242,42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Региональный проект "Современный облик сельских территорий"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07 2 04 00000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468 834 242,42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07 2 04 R5766</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468 834 242,42</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25"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679 000 000,00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235 340 900,00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Ведомственный проект "Стимулирование жилищного и социального строительства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09 3 01 00000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679 000 000,00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235 340 900,00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Иные межбюджетные трансферты местным бюджетам на проведение капитального ремонта объектов социальной сферы муниципальных образований (Межбюджетные </w:t>
            </w:r>
            <w:r>
              <w:lastRenderedPageBreak/>
              <w:t>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09 3 01 87130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679 000 000,00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235 340 900,00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lastRenderedPageBreak/>
              <w:t xml:space="preserve">Государственная </w:t>
            </w:r>
            <w:hyperlink r:id="rId226"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247 605 454,82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155 376 000,00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247 605 454,82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155 376 000,00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10 4 01 86080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247 605 454,82</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155 376 000,00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Государственная </w:t>
            </w:r>
            <w:hyperlink r:id="rId227"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21 0 00 00000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56 063 223,83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Ведомственный проект "Развитие механизма инициативного бюджетирования"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21 3 01 00000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56 063 223,83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 xml:space="preserve">Иные межбюджетные трансферты на реализацию инициативных проектов в рамках инициативного </w:t>
            </w:r>
            <w:r>
              <w:lastRenderedPageBreak/>
              <w:t>бюджетирования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lastRenderedPageBreak/>
              <w:t>14</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21 3 01 80090</w:t>
            </w: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56 063 223,83</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outlineLvl w:val="1"/>
            </w:pPr>
            <w:r>
              <w:lastRenderedPageBreak/>
              <w:t>УСЛОВНО УТВЕРЖДЕННЫЕ РАСХОДЫ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5 027 221 540,18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Условно утвержденные расходы</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5 027 221 540,18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5 027 221 540,18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Условно утвержденные расходы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5 027 221 540,18</w:t>
            </w:r>
          </w:p>
        </w:tc>
      </w:tr>
      <w:tr w:rsidR="000C4C32" w:rsidTr="00995D03">
        <w:tc>
          <w:tcPr>
            <w:tcW w:w="3572"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r>
              <w:t>ВСЕГО</w:t>
            </w:r>
          </w:p>
        </w:tc>
        <w:tc>
          <w:tcPr>
            <w:tcW w:w="59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143 809 768 331,44</w:t>
            </w:r>
          </w:p>
        </w:tc>
        <w:tc>
          <w:tcPr>
            <w:tcW w:w="215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95 719 448 710,76</w:t>
            </w:r>
          </w:p>
        </w:tc>
        <w:tc>
          <w:tcPr>
            <w:tcW w:w="2324" w:type="dxa"/>
            <w:tcBorders>
              <w:top w:val="single" w:sz="4" w:space="0" w:color="auto"/>
              <w:left w:val="single" w:sz="4" w:space="0" w:color="auto"/>
              <w:bottom w:val="single" w:sz="4" w:space="0" w:color="auto"/>
              <w:right w:val="single" w:sz="4" w:space="0" w:color="auto"/>
            </w:tcBorders>
          </w:tcPr>
          <w:p w:rsidR="000C4C32" w:rsidRDefault="000C4C32" w:rsidP="00995D03">
            <w:pPr>
              <w:pStyle w:val="ConsPlusNormal"/>
              <w:jc w:val="center"/>
            </w:pPr>
            <w:r>
              <w:t>95 947 992 405,24</w:t>
            </w:r>
          </w:p>
        </w:tc>
      </w:tr>
    </w:tbl>
    <w:p w:rsidR="00056544" w:rsidRPr="000C4C32" w:rsidRDefault="00056544" w:rsidP="000C4C32"/>
    <w:sectPr w:rsidR="00056544" w:rsidRPr="000C4C32" w:rsidSect="002F4609">
      <w:footerReference w:type="default" r:id="rId228"/>
      <w:pgSz w:w="16838" w:h="11906" w:orient="landscape"/>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A24" w:rsidRDefault="009A3A24" w:rsidP="00194D60">
      <w:pPr>
        <w:spacing w:after="0" w:line="240" w:lineRule="auto"/>
      </w:pPr>
      <w:r>
        <w:separator/>
      </w:r>
    </w:p>
  </w:endnote>
  <w:endnote w:type="continuationSeparator" w:id="0">
    <w:p w:rsidR="009A3A24" w:rsidRDefault="009A3A24" w:rsidP="0019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9661922"/>
      <w:docPartObj>
        <w:docPartGallery w:val="Page Numbers (Bottom of Page)"/>
        <w:docPartUnique/>
      </w:docPartObj>
    </w:sdtPr>
    <w:sdtEndPr/>
    <w:sdtContent>
      <w:p w:rsidR="00827956" w:rsidRDefault="00827956">
        <w:pPr>
          <w:pStyle w:val="a5"/>
          <w:jc w:val="center"/>
        </w:pPr>
        <w:r>
          <w:fldChar w:fldCharType="begin"/>
        </w:r>
        <w:r>
          <w:instrText>PAGE   \* MERGEFORMAT</w:instrText>
        </w:r>
        <w:r>
          <w:fldChar w:fldCharType="separate"/>
        </w:r>
        <w:r w:rsidR="000C4C32">
          <w:rPr>
            <w:noProof/>
          </w:rPr>
          <w:t>1</w:t>
        </w:r>
        <w:r>
          <w:fldChar w:fldCharType="end"/>
        </w:r>
      </w:p>
    </w:sdtContent>
  </w:sdt>
  <w:p w:rsidR="00827956" w:rsidRDefault="0082795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A24" w:rsidRDefault="009A3A24" w:rsidP="00194D60">
      <w:pPr>
        <w:spacing w:after="0" w:line="240" w:lineRule="auto"/>
      </w:pPr>
      <w:r>
        <w:separator/>
      </w:r>
    </w:p>
  </w:footnote>
  <w:footnote w:type="continuationSeparator" w:id="0">
    <w:p w:rsidR="009A3A24" w:rsidRDefault="009A3A24" w:rsidP="00194D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56544"/>
    <w:rsid w:val="000546F6"/>
    <w:rsid w:val="00056544"/>
    <w:rsid w:val="000C4C32"/>
    <w:rsid w:val="000E42DC"/>
    <w:rsid w:val="00194D60"/>
    <w:rsid w:val="001A3374"/>
    <w:rsid w:val="002F4609"/>
    <w:rsid w:val="005174F5"/>
    <w:rsid w:val="007073F6"/>
    <w:rsid w:val="00755F58"/>
    <w:rsid w:val="00827956"/>
    <w:rsid w:val="00845673"/>
    <w:rsid w:val="00891311"/>
    <w:rsid w:val="0092120C"/>
    <w:rsid w:val="009A3A24"/>
    <w:rsid w:val="009A7995"/>
    <w:rsid w:val="00CD71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E751B"/>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795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5654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5654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uiPriority w:val="99"/>
    <w:rsid w:val="0005654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uiPriority w:val="99"/>
    <w:rsid w:val="0005654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uiPriority w:val="99"/>
    <w:rsid w:val="0005654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uiPriority w:val="99"/>
    <w:rsid w:val="0005654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uiPriority w:val="99"/>
    <w:rsid w:val="0005654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uiPriority w:val="99"/>
    <w:rsid w:val="00056544"/>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194D6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94D60"/>
  </w:style>
  <w:style w:type="paragraph" w:styleId="a5">
    <w:name w:val="footer"/>
    <w:basedOn w:val="a"/>
    <w:link w:val="a6"/>
    <w:uiPriority w:val="99"/>
    <w:unhideWhenUsed/>
    <w:rsid w:val="00194D6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4D60"/>
  </w:style>
  <w:style w:type="paragraph" w:customStyle="1" w:styleId="ConsPlusTextList1">
    <w:name w:val="ConsPlusTextList1"/>
    <w:uiPriority w:val="99"/>
    <w:rsid w:val="002F460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220&amp;n=140498&amp;date=16.11.2024&amp;dst=110577&amp;field=134" TargetMode="External"/><Relationship Id="rId21" Type="http://schemas.openxmlformats.org/officeDocument/2006/relationships/hyperlink" Target="https://login.consultant.ru/link/?req=doc&amp;base=RLAW220&amp;n=139396&amp;date=16.11.2024&amp;dst=128682&amp;field=134" TargetMode="External"/><Relationship Id="rId42" Type="http://schemas.openxmlformats.org/officeDocument/2006/relationships/hyperlink" Target="https://login.consultant.ru/link/?req=doc&amp;base=RLAW220&amp;n=89953&amp;date=16.11.2024" TargetMode="External"/><Relationship Id="rId63" Type="http://schemas.openxmlformats.org/officeDocument/2006/relationships/hyperlink" Target="https://login.consultant.ru/link/?req=doc&amp;base=RLAW220&amp;n=140571&amp;date=16.11.2024&amp;dst=105175&amp;field=134" TargetMode="External"/><Relationship Id="rId84" Type="http://schemas.openxmlformats.org/officeDocument/2006/relationships/hyperlink" Target="https://login.consultant.ru/link/?req=doc&amp;base=RLAW220&amp;n=137742&amp;date=16.11.2024&amp;dst=100008&amp;field=134" TargetMode="External"/><Relationship Id="rId138" Type="http://schemas.openxmlformats.org/officeDocument/2006/relationships/hyperlink" Target="https://login.consultant.ru/link/?req=doc&amp;base=RLAW220&amp;n=134416&amp;date=16.11.2024&amp;dst=100008&amp;field=134" TargetMode="External"/><Relationship Id="rId159" Type="http://schemas.openxmlformats.org/officeDocument/2006/relationships/hyperlink" Target="https://login.consultant.ru/link/?req=doc&amp;base=RLAW220&amp;n=135411&amp;date=16.11.2024" TargetMode="External"/><Relationship Id="rId170" Type="http://schemas.openxmlformats.org/officeDocument/2006/relationships/hyperlink" Target="https://login.consultant.ru/link/?req=doc&amp;base=RLAW220&amp;n=135439&amp;date=16.11.2024" TargetMode="External"/><Relationship Id="rId191" Type="http://schemas.openxmlformats.org/officeDocument/2006/relationships/hyperlink" Target="https://login.consultant.ru/link/?req=doc&amp;base=RLAW220&amp;n=139781&amp;date=16.11.2024" TargetMode="External"/><Relationship Id="rId205" Type="http://schemas.openxmlformats.org/officeDocument/2006/relationships/hyperlink" Target="https://login.consultant.ru/link/?req=doc&amp;base=RLAW220&amp;n=140177&amp;date=16.11.2024&amp;dst=103675&amp;field=134" TargetMode="External"/><Relationship Id="rId226" Type="http://schemas.openxmlformats.org/officeDocument/2006/relationships/hyperlink" Target="https://login.consultant.ru/link/?req=doc&amp;base=RLAW220&amp;n=139793&amp;date=16.11.2024&amp;dst=102626&amp;field=134" TargetMode="External"/><Relationship Id="rId107" Type="http://schemas.openxmlformats.org/officeDocument/2006/relationships/hyperlink" Target="https://login.consultant.ru/link/?req=doc&amp;base=RLAW220&amp;n=139793&amp;date=16.11.2024&amp;dst=102626&amp;field=134" TargetMode="External"/><Relationship Id="rId11" Type="http://schemas.openxmlformats.org/officeDocument/2006/relationships/hyperlink" Target="https://login.consultant.ru/link/?req=doc&amp;base=RLAW220&amp;n=140221&amp;date=16.11.2024&amp;dst=108224&amp;field=134" TargetMode="External"/><Relationship Id="rId32" Type="http://schemas.openxmlformats.org/officeDocument/2006/relationships/hyperlink" Target="https://login.consultant.ru/link/?req=doc&amp;base=RLAW220&amp;n=139858&amp;date=16.11.2024&amp;dst=101913&amp;field=134" TargetMode="External"/><Relationship Id="rId53" Type="http://schemas.openxmlformats.org/officeDocument/2006/relationships/hyperlink" Target="https://login.consultant.ru/link/?req=doc&amp;base=RLAW220&amp;n=139449&amp;date=16.11.2024&amp;dst=109610&amp;field=134" TargetMode="External"/><Relationship Id="rId74" Type="http://schemas.openxmlformats.org/officeDocument/2006/relationships/hyperlink" Target="https://login.consultant.ru/link/?req=doc&amp;base=RLAW220&amp;n=137742&amp;date=16.11.2024&amp;dst=100008&amp;field=134" TargetMode="External"/><Relationship Id="rId128" Type="http://schemas.openxmlformats.org/officeDocument/2006/relationships/hyperlink" Target="https://login.consultant.ru/link/?req=doc&amp;base=RLAW220&amp;n=139858&amp;date=16.11.2024&amp;dst=101913&amp;field=134" TargetMode="External"/><Relationship Id="rId149" Type="http://schemas.openxmlformats.org/officeDocument/2006/relationships/hyperlink" Target="https://login.consultant.ru/link/?req=doc&amp;base=LAW&amp;n=95973&amp;date=16.11.2024" TargetMode="External"/><Relationship Id="rId5" Type="http://schemas.openxmlformats.org/officeDocument/2006/relationships/endnotes" Target="endnotes.xml"/><Relationship Id="rId95" Type="http://schemas.openxmlformats.org/officeDocument/2006/relationships/hyperlink" Target="https://login.consultant.ru/link/?req=doc&amp;base=RLAW220&amp;n=133421&amp;date=16.11.2024" TargetMode="External"/><Relationship Id="rId160" Type="http://schemas.openxmlformats.org/officeDocument/2006/relationships/hyperlink" Target="https://login.consultant.ru/link/?req=doc&amp;base=RLAW220&amp;n=132401&amp;date=16.11.2024" TargetMode="External"/><Relationship Id="rId181" Type="http://schemas.openxmlformats.org/officeDocument/2006/relationships/hyperlink" Target="https://login.consultant.ru/link/?req=doc&amp;base=RLAW220&amp;n=140221&amp;date=16.11.2024&amp;dst=108224&amp;field=134" TargetMode="External"/><Relationship Id="rId216" Type="http://schemas.openxmlformats.org/officeDocument/2006/relationships/hyperlink" Target="https://login.consultant.ru/link/?req=doc&amp;base=RLAW220&amp;n=140500&amp;date=16.11.2024&amp;dst=100008&amp;field=134" TargetMode="External"/><Relationship Id="rId22" Type="http://schemas.openxmlformats.org/officeDocument/2006/relationships/hyperlink" Target="https://login.consultant.ru/link/?req=doc&amp;base=RLAW220&amp;n=140221&amp;date=16.11.2024&amp;dst=108224&amp;field=134" TargetMode="External"/><Relationship Id="rId27" Type="http://schemas.openxmlformats.org/officeDocument/2006/relationships/hyperlink" Target="https://login.consultant.ru/link/?req=doc&amp;base=LAW&amp;n=486160&amp;date=16.11.2024&amp;dst=2&amp;field=134" TargetMode="External"/><Relationship Id="rId43" Type="http://schemas.openxmlformats.org/officeDocument/2006/relationships/hyperlink" Target="https://login.consultant.ru/link/?req=doc&amp;base=RLAW220&amp;n=133429&amp;date=16.11.2024" TargetMode="External"/><Relationship Id="rId48" Type="http://schemas.openxmlformats.org/officeDocument/2006/relationships/hyperlink" Target="https://login.consultant.ru/link/?req=doc&amp;base=LAW&amp;n=470040&amp;date=16.11.2024&amp;dst=780&amp;field=134" TargetMode="External"/><Relationship Id="rId64" Type="http://schemas.openxmlformats.org/officeDocument/2006/relationships/hyperlink" Target="https://login.consultant.ru/link/?req=doc&amp;base=LAW&amp;n=483344&amp;date=16.11.2024&amp;dst=49&amp;field=134" TargetMode="External"/><Relationship Id="rId69" Type="http://schemas.openxmlformats.org/officeDocument/2006/relationships/hyperlink" Target="https://login.consultant.ru/link/?req=doc&amp;base=LAW&amp;n=489143&amp;date=16.11.2024&amp;dst=100105&amp;field=134" TargetMode="External"/><Relationship Id="rId113" Type="http://schemas.openxmlformats.org/officeDocument/2006/relationships/hyperlink" Target="https://login.consultant.ru/link/?req=doc&amp;base=RLAW220&amp;n=139858&amp;date=16.11.2024&amp;dst=101913&amp;field=134" TargetMode="External"/><Relationship Id="rId118" Type="http://schemas.openxmlformats.org/officeDocument/2006/relationships/hyperlink" Target="https://login.consultant.ru/link/?req=doc&amp;base=RLAW220&amp;n=134416&amp;date=16.11.2024&amp;dst=100008&amp;field=134" TargetMode="External"/><Relationship Id="rId134" Type="http://schemas.openxmlformats.org/officeDocument/2006/relationships/hyperlink" Target="https://login.consultant.ru/link/?req=doc&amp;base=RLAW220&amp;n=140571&amp;date=16.11.2024&amp;dst=105175&amp;field=134" TargetMode="External"/><Relationship Id="rId139" Type="http://schemas.openxmlformats.org/officeDocument/2006/relationships/hyperlink" Target="https://login.consultant.ru/link/?req=doc&amp;base=RLAW220&amp;n=138106&amp;date=16.11.2024&amp;dst=100008&amp;field=134" TargetMode="External"/><Relationship Id="rId80" Type="http://schemas.openxmlformats.org/officeDocument/2006/relationships/hyperlink" Target="https://login.consultant.ru/link/?req=doc&amp;base=RLAW220&amp;n=139094&amp;date=16.11.2024&amp;dst=106600&amp;field=134" TargetMode="External"/><Relationship Id="rId85" Type="http://schemas.openxmlformats.org/officeDocument/2006/relationships/hyperlink" Target="https://login.consultant.ru/link/?req=doc&amp;base=RLAW220&amp;n=139793&amp;date=16.11.2024&amp;dst=102626&amp;field=134" TargetMode="External"/><Relationship Id="rId150" Type="http://schemas.openxmlformats.org/officeDocument/2006/relationships/hyperlink" Target="https://login.consultant.ru/link/?req=doc&amp;base=LAW&amp;n=482678&amp;date=16.11.2024" TargetMode="External"/><Relationship Id="rId155" Type="http://schemas.openxmlformats.org/officeDocument/2006/relationships/hyperlink" Target="https://login.consultant.ru/link/?req=doc&amp;base=RLAW220&amp;n=136799&amp;date=16.11.2024" TargetMode="External"/><Relationship Id="rId171" Type="http://schemas.openxmlformats.org/officeDocument/2006/relationships/hyperlink" Target="https://login.consultant.ru/link/?req=doc&amp;base=RLAW220&amp;n=140500&amp;date=16.11.2024&amp;dst=100008&amp;field=134" TargetMode="External"/><Relationship Id="rId176" Type="http://schemas.openxmlformats.org/officeDocument/2006/relationships/hyperlink" Target="https://login.consultant.ru/link/?req=doc&amp;base=RLAW220&amp;n=135439&amp;date=16.11.2024" TargetMode="External"/><Relationship Id="rId192" Type="http://schemas.openxmlformats.org/officeDocument/2006/relationships/hyperlink" Target="https://login.consultant.ru/link/?req=doc&amp;base=RLAW220&amp;n=140177&amp;date=16.11.2024&amp;dst=103675&amp;field=134" TargetMode="External"/><Relationship Id="rId197" Type="http://schemas.openxmlformats.org/officeDocument/2006/relationships/hyperlink" Target="https://login.consultant.ru/link/?req=doc&amp;base=RLAW220&amp;n=130793&amp;date=16.11.2024" TargetMode="External"/><Relationship Id="rId206" Type="http://schemas.openxmlformats.org/officeDocument/2006/relationships/hyperlink" Target="https://login.consultant.ru/link/?req=doc&amp;base=RLAW220&amp;n=134191&amp;date=16.11.2024" TargetMode="External"/><Relationship Id="rId227" Type="http://schemas.openxmlformats.org/officeDocument/2006/relationships/hyperlink" Target="https://login.consultant.ru/link/?req=doc&amp;base=RLAW220&amp;n=140199&amp;date=16.11.2024&amp;dst=102079&amp;field=134" TargetMode="External"/><Relationship Id="rId201" Type="http://schemas.openxmlformats.org/officeDocument/2006/relationships/hyperlink" Target="https://login.consultant.ru/link/?req=doc&amp;base=RLAW220&amp;n=134416&amp;date=16.11.2024&amp;dst=100008&amp;field=134" TargetMode="External"/><Relationship Id="rId222" Type="http://schemas.openxmlformats.org/officeDocument/2006/relationships/hyperlink" Target="https://login.consultant.ru/link/?req=doc&amp;base=RLAW220&amp;n=140199&amp;date=16.11.2024&amp;dst=102079&amp;field=134" TargetMode="External"/><Relationship Id="rId12" Type="http://schemas.openxmlformats.org/officeDocument/2006/relationships/hyperlink" Target="https://login.consultant.ru/link/?req=doc&amp;base=RLAW220&amp;n=132386&amp;date=16.11.2024" TargetMode="External"/><Relationship Id="rId17" Type="http://schemas.openxmlformats.org/officeDocument/2006/relationships/hyperlink" Target="https://login.consultant.ru/link/?req=doc&amp;base=RLAW220&amp;n=139895&amp;date=16.11.2024&amp;dst=104800&amp;field=134" TargetMode="External"/><Relationship Id="rId33" Type="http://schemas.openxmlformats.org/officeDocument/2006/relationships/hyperlink" Target="https://login.consultant.ru/link/?req=doc&amp;base=RLAW220&amp;n=139880&amp;date=16.11.2024&amp;dst=100934&amp;field=134" TargetMode="External"/><Relationship Id="rId38" Type="http://schemas.openxmlformats.org/officeDocument/2006/relationships/hyperlink" Target="https://login.consultant.ru/link/?req=doc&amp;base=RLAW220&amp;n=139642&amp;date=16.11.2024&amp;dst=105991&amp;field=134" TargetMode="External"/><Relationship Id="rId59" Type="http://schemas.openxmlformats.org/officeDocument/2006/relationships/hyperlink" Target="https://login.consultant.ru/link/?req=doc&amp;base=RLAW220&amp;n=140571&amp;date=16.11.2024&amp;dst=105175&amp;field=134" TargetMode="External"/><Relationship Id="rId103" Type="http://schemas.openxmlformats.org/officeDocument/2006/relationships/hyperlink" Target="https://login.consultant.ru/link/?req=doc&amp;base=RLAW220&amp;n=134416&amp;date=16.11.2024&amp;dst=100008&amp;field=134" TargetMode="External"/><Relationship Id="rId108" Type="http://schemas.openxmlformats.org/officeDocument/2006/relationships/hyperlink" Target="https://login.consultant.ru/link/?req=doc&amp;base=RLAW220&amp;n=139880&amp;date=16.11.2024&amp;dst=100934&amp;field=134" TargetMode="External"/><Relationship Id="rId124" Type="http://schemas.openxmlformats.org/officeDocument/2006/relationships/hyperlink" Target="https://login.consultant.ru/link/?req=doc&amp;base=RLAW220&amp;n=134416&amp;date=16.11.2024&amp;dst=100008&amp;field=134" TargetMode="External"/><Relationship Id="rId129" Type="http://schemas.openxmlformats.org/officeDocument/2006/relationships/hyperlink" Target="https://login.consultant.ru/link/?req=doc&amp;base=RLAW220&amp;n=139880&amp;date=16.11.2024&amp;dst=100934&amp;field=134" TargetMode="External"/><Relationship Id="rId54" Type="http://schemas.openxmlformats.org/officeDocument/2006/relationships/hyperlink" Target="https://login.consultant.ru/link/?req=doc&amp;base=RLAW220&amp;n=140571&amp;date=16.11.2024&amp;dst=105175&amp;field=134" TargetMode="External"/><Relationship Id="rId70" Type="http://schemas.openxmlformats.org/officeDocument/2006/relationships/hyperlink" Target="https://login.consultant.ru/link/?req=doc&amp;base=LAW&amp;n=489143&amp;date=16.11.2024&amp;dst=100105&amp;field=134" TargetMode="External"/><Relationship Id="rId75" Type="http://schemas.openxmlformats.org/officeDocument/2006/relationships/hyperlink" Target="https://login.consultant.ru/link/?req=doc&amp;base=RLAW220&amp;n=139094&amp;date=16.11.2024&amp;dst=106600&amp;field=134" TargetMode="External"/><Relationship Id="rId91" Type="http://schemas.openxmlformats.org/officeDocument/2006/relationships/hyperlink" Target="https://login.consultant.ru/link/?req=doc&amp;base=RLAW220&amp;n=134416&amp;date=16.11.2024&amp;dst=100008&amp;field=134" TargetMode="External"/><Relationship Id="rId96" Type="http://schemas.openxmlformats.org/officeDocument/2006/relationships/hyperlink" Target="https://login.consultant.ru/link/?req=doc&amp;base=RLAW220&amp;n=139793&amp;date=16.11.2024&amp;dst=102626&amp;field=134" TargetMode="External"/><Relationship Id="rId140" Type="http://schemas.openxmlformats.org/officeDocument/2006/relationships/hyperlink" Target="https://login.consultant.ru/link/?req=doc&amp;base=RLAW220&amp;n=139880&amp;date=16.11.2024&amp;dst=100934&amp;field=134" TargetMode="External"/><Relationship Id="rId145" Type="http://schemas.openxmlformats.org/officeDocument/2006/relationships/hyperlink" Target="https://login.consultant.ru/link/?req=doc&amp;base=RLAW220&amp;n=139695&amp;date=16.11.2024&amp;dst=118892&amp;field=134" TargetMode="External"/><Relationship Id="rId161" Type="http://schemas.openxmlformats.org/officeDocument/2006/relationships/hyperlink" Target="https://login.consultant.ru/link/?req=doc&amp;base=RLAW220&amp;n=130753&amp;date=16.11.2024" TargetMode="External"/><Relationship Id="rId166" Type="http://schemas.openxmlformats.org/officeDocument/2006/relationships/hyperlink" Target="https://login.consultant.ru/link/?req=doc&amp;base=RLAW220&amp;n=138106&amp;date=16.11.2024&amp;dst=100008&amp;field=134" TargetMode="External"/><Relationship Id="rId182" Type="http://schemas.openxmlformats.org/officeDocument/2006/relationships/hyperlink" Target="https://login.consultant.ru/link/?req=doc&amp;base=RLAW220&amp;n=139781&amp;date=16.11.2024" TargetMode="External"/><Relationship Id="rId187" Type="http://schemas.openxmlformats.org/officeDocument/2006/relationships/hyperlink" Target="https://login.consultant.ru/link/?req=doc&amp;base=RLAW220&amp;n=139618&amp;date=16.11.2024&amp;dst=101943&amp;field=134" TargetMode="External"/><Relationship Id="rId217" Type="http://schemas.openxmlformats.org/officeDocument/2006/relationships/hyperlink" Target="https://login.consultant.ru/link/?req=doc&amp;base=RLAW220&amp;n=140498&amp;date=16.11.2024&amp;dst=110577&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40485&amp;date=16.11.2024&amp;dst=117621&amp;field=134" TargetMode="External"/><Relationship Id="rId212" Type="http://schemas.openxmlformats.org/officeDocument/2006/relationships/hyperlink" Target="https://login.consultant.ru/link/?req=doc&amp;base=RLAW220&amp;n=140199&amp;date=16.11.2024&amp;dst=102079&amp;field=134" TargetMode="External"/><Relationship Id="rId23" Type="http://schemas.openxmlformats.org/officeDocument/2006/relationships/hyperlink" Target="https://login.consultant.ru/link/?req=doc&amp;base=RLAW220&amp;n=132403&amp;date=16.11.2024" TargetMode="External"/><Relationship Id="rId28" Type="http://schemas.openxmlformats.org/officeDocument/2006/relationships/hyperlink" Target="https://login.consultant.ru/link/?req=doc&amp;base=LAW&amp;n=486160&amp;date=16.11.2024&amp;dst=2&amp;field=134" TargetMode="External"/><Relationship Id="rId49" Type="http://schemas.openxmlformats.org/officeDocument/2006/relationships/hyperlink" Target="https://login.consultant.ru/link/?req=doc&amp;base=LAW&amp;n=470040&amp;date=16.11.2024&amp;dst=780&amp;field=134" TargetMode="External"/><Relationship Id="rId114" Type="http://schemas.openxmlformats.org/officeDocument/2006/relationships/hyperlink" Target="https://login.consultant.ru/link/?req=doc&amp;base=RLAW220&amp;n=139880&amp;date=16.11.2024&amp;dst=100934&amp;field=134" TargetMode="External"/><Relationship Id="rId119" Type="http://schemas.openxmlformats.org/officeDocument/2006/relationships/hyperlink" Target="https://login.consultant.ru/link/?req=doc&amp;base=RLAW220&amp;n=139695&amp;date=16.11.2024&amp;dst=118892&amp;field=134" TargetMode="External"/><Relationship Id="rId44" Type="http://schemas.openxmlformats.org/officeDocument/2006/relationships/hyperlink" Target="https://login.consultant.ru/link/?req=doc&amp;base=RLAW220&amp;n=139785&amp;date=16.11.2024" TargetMode="External"/><Relationship Id="rId60" Type="http://schemas.openxmlformats.org/officeDocument/2006/relationships/hyperlink" Target="https://login.consultant.ru/link/?req=doc&amp;base=RLAW220&amp;n=134416&amp;date=16.11.2024&amp;dst=100008&amp;field=134" TargetMode="External"/><Relationship Id="rId65" Type="http://schemas.openxmlformats.org/officeDocument/2006/relationships/hyperlink" Target="https://login.consultant.ru/link/?req=doc&amp;base=LAW&amp;n=483344&amp;date=16.11.2024&amp;dst=100963&amp;field=134" TargetMode="External"/><Relationship Id="rId81" Type="http://schemas.openxmlformats.org/officeDocument/2006/relationships/hyperlink" Target="https://login.consultant.ru/link/?req=doc&amp;base=RLAW220&amp;n=140498&amp;date=16.11.2024&amp;dst=110577&amp;field=134" TargetMode="External"/><Relationship Id="rId86" Type="http://schemas.openxmlformats.org/officeDocument/2006/relationships/hyperlink" Target="https://login.consultant.ru/link/?req=doc&amp;base=RLAW220&amp;n=139642&amp;date=16.11.2024&amp;dst=105991&amp;field=134" TargetMode="External"/><Relationship Id="rId130" Type="http://schemas.openxmlformats.org/officeDocument/2006/relationships/hyperlink" Target="https://login.consultant.ru/link/?req=doc&amp;base=RLAW220&amp;n=140221&amp;date=16.11.2024&amp;dst=108224&amp;field=134" TargetMode="External"/><Relationship Id="rId135" Type="http://schemas.openxmlformats.org/officeDocument/2006/relationships/hyperlink" Target="https://login.consultant.ru/link/?req=doc&amp;base=RLAW220&amp;n=138106&amp;date=16.11.2024&amp;dst=100008&amp;field=134" TargetMode="External"/><Relationship Id="rId151" Type="http://schemas.openxmlformats.org/officeDocument/2006/relationships/hyperlink" Target="https://login.consultant.ru/link/?req=doc&amp;base=LAW&amp;n=477506&amp;date=16.11.2024" TargetMode="External"/><Relationship Id="rId156" Type="http://schemas.openxmlformats.org/officeDocument/2006/relationships/hyperlink" Target="https://login.consultant.ru/link/?req=doc&amp;base=RLAW220&amp;n=136799&amp;date=16.11.2024" TargetMode="External"/><Relationship Id="rId177" Type="http://schemas.openxmlformats.org/officeDocument/2006/relationships/hyperlink" Target="https://login.consultant.ru/link/?req=doc&amp;base=RLAW220&amp;n=139781&amp;date=16.11.2024" TargetMode="External"/><Relationship Id="rId198" Type="http://schemas.openxmlformats.org/officeDocument/2006/relationships/hyperlink" Target="https://login.consultant.ru/link/?req=doc&amp;base=RLAW220&amp;n=136799&amp;date=16.11.2024" TargetMode="External"/><Relationship Id="rId172" Type="http://schemas.openxmlformats.org/officeDocument/2006/relationships/hyperlink" Target="https://login.consultant.ru/link/?req=doc&amp;base=RLAW220&amp;n=139781&amp;date=16.11.2024" TargetMode="External"/><Relationship Id="rId193" Type="http://schemas.openxmlformats.org/officeDocument/2006/relationships/hyperlink" Target="https://login.consultant.ru/link/?req=doc&amp;base=RLAW220&amp;n=134416&amp;date=16.11.2024&amp;dst=100008&amp;field=134" TargetMode="External"/><Relationship Id="rId202" Type="http://schemas.openxmlformats.org/officeDocument/2006/relationships/hyperlink" Target="https://login.consultant.ru/link/?req=doc&amp;base=RLAW220&amp;n=134191&amp;date=16.11.2024" TargetMode="External"/><Relationship Id="rId207" Type="http://schemas.openxmlformats.org/officeDocument/2006/relationships/hyperlink" Target="https://login.consultant.ru/link/?req=doc&amp;base=RLAW220&amp;n=139895&amp;date=16.11.2024&amp;dst=104800&amp;field=134" TargetMode="External"/><Relationship Id="rId223" Type="http://schemas.openxmlformats.org/officeDocument/2006/relationships/hyperlink" Target="https://login.consultant.ru/link/?req=doc&amp;base=RLAW220&amp;n=140199&amp;date=16.11.2024&amp;dst=102079&amp;field=134" TargetMode="External"/><Relationship Id="rId228" Type="http://schemas.openxmlformats.org/officeDocument/2006/relationships/footer" Target="footer1.xml"/><Relationship Id="rId13" Type="http://schemas.openxmlformats.org/officeDocument/2006/relationships/hyperlink" Target="https://login.consultant.ru/link/?req=doc&amp;base=RLAW220&amp;n=139858&amp;date=16.11.2024&amp;dst=101913&amp;field=134" TargetMode="External"/><Relationship Id="rId18" Type="http://schemas.openxmlformats.org/officeDocument/2006/relationships/hyperlink" Target="https://login.consultant.ru/link/?req=doc&amp;base=RLAW220&amp;n=140498&amp;date=16.11.2024&amp;dst=110577&amp;field=134" TargetMode="External"/><Relationship Id="rId39" Type="http://schemas.openxmlformats.org/officeDocument/2006/relationships/hyperlink" Target="https://login.consultant.ru/link/?req=doc&amp;base=RLAW220&amp;n=140077&amp;date=16.11.2024&amp;dst=102505&amp;field=134" TargetMode="External"/><Relationship Id="rId109" Type="http://schemas.openxmlformats.org/officeDocument/2006/relationships/hyperlink" Target="https://login.consultant.ru/link/?req=doc&amp;base=RLAW220&amp;n=138106&amp;date=16.11.2024&amp;dst=100008&amp;field=134" TargetMode="External"/><Relationship Id="rId34" Type="http://schemas.openxmlformats.org/officeDocument/2006/relationships/hyperlink" Target="https://login.consultant.ru/link/?req=doc&amp;base=RLAW220&amp;n=140077&amp;date=16.11.2024&amp;dst=102505&amp;field=134" TargetMode="External"/><Relationship Id="rId50" Type="http://schemas.openxmlformats.org/officeDocument/2006/relationships/hyperlink" Target="https://login.consultant.ru/link/?req=doc&amp;base=RLAW220&amp;n=139619&amp;date=16.11.2024&amp;dst=110619&amp;field=134" TargetMode="External"/><Relationship Id="rId55" Type="http://schemas.openxmlformats.org/officeDocument/2006/relationships/hyperlink" Target="https://login.consultant.ru/link/?req=doc&amp;base=RLAW220&amp;n=140571&amp;date=16.11.2024&amp;dst=105175&amp;field=134" TargetMode="External"/><Relationship Id="rId76" Type="http://schemas.openxmlformats.org/officeDocument/2006/relationships/hyperlink" Target="https://login.consultant.ru/link/?req=doc&amp;base=RLAW220&amp;n=137742&amp;date=16.11.2024&amp;dst=100008&amp;field=134" TargetMode="External"/><Relationship Id="rId97" Type="http://schemas.openxmlformats.org/officeDocument/2006/relationships/hyperlink" Target="https://login.consultant.ru/link/?req=doc&amp;base=RLAW220&amp;n=139880&amp;date=16.11.2024&amp;dst=100934&amp;field=134" TargetMode="External"/><Relationship Id="rId104" Type="http://schemas.openxmlformats.org/officeDocument/2006/relationships/hyperlink" Target="https://login.consultant.ru/link/?req=doc&amp;base=RLAW220&amp;n=138106&amp;date=16.11.2024&amp;dst=100008&amp;field=134" TargetMode="External"/><Relationship Id="rId120" Type="http://schemas.openxmlformats.org/officeDocument/2006/relationships/hyperlink" Target="https://login.consultant.ru/link/?req=doc&amp;base=RLAW220&amp;n=139858&amp;date=16.11.2024&amp;dst=101913&amp;field=134" TargetMode="External"/><Relationship Id="rId125" Type="http://schemas.openxmlformats.org/officeDocument/2006/relationships/hyperlink" Target="https://login.consultant.ru/link/?req=doc&amp;base=RLAW220&amp;n=140221&amp;date=16.11.2024&amp;dst=108224&amp;field=134" TargetMode="External"/><Relationship Id="rId141" Type="http://schemas.openxmlformats.org/officeDocument/2006/relationships/hyperlink" Target="https://login.consultant.ru/link/?req=doc&amp;base=RLAW220&amp;n=140177&amp;date=16.11.2024&amp;dst=103675&amp;field=134" TargetMode="External"/><Relationship Id="rId146" Type="http://schemas.openxmlformats.org/officeDocument/2006/relationships/hyperlink" Target="https://login.consultant.ru/link/?req=doc&amp;base=RLAW220&amp;n=139880&amp;date=16.11.2024&amp;dst=100934&amp;field=134" TargetMode="External"/><Relationship Id="rId167" Type="http://schemas.openxmlformats.org/officeDocument/2006/relationships/hyperlink" Target="https://login.consultant.ru/link/?req=doc&amp;base=RLAW220&amp;n=136799&amp;date=16.11.2024" TargetMode="External"/><Relationship Id="rId188" Type="http://schemas.openxmlformats.org/officeDocument/2006/relationships/hyperlink" Target="https://login.consultant.ru/link/?req=doc&amp;base=RLAW220&amp;n=139781&amp;date=16.11.2024" TargetMode="External"/><Relationship Id="rId7" Type="http://schemas.openxmlformats.org/officeDocument/2006/relationships/hyperlink" Target="https://login.consultant.ru/link/?req=doc&amp;base=RLAW220&amp;n=139793&amp;date=16.11.2024&amp;dst=102626&amp;field=134" TargetMode="External"/><Relationship Id="rId71" Type="http://schemas.openxmlformats.org/officeDocument/2006/relationships/hyperlink" Target="https://login.consultant.ru/link/?req=doc&amp;base=RLAW220&amp;n=139396&amp;date=16.11.2024&amp;dst=128682&amp;field=134" TargetMode="External"/><Relationship Id="rId92" Type="http://schemas.openxmlformats.org/officeDocument/2006/relationships/hyperlink" Target="https://login.consultant.ru/link/?req=doc&amp;base=RLAW220&amp;n=139695&amp;date=16.11.2024&amp;dst=118892&amp;field=134" TargetMode="External"/><Relationship Id="rId162" Type="http://schemas.openxmlformats.org/officeDocument/2006/relationships/hyperlink" Target="https://login.consultant.ru/link/?req=doc&amp;base=RLAW220&amp;n=130753&amp;date=16.11.2024" TargetMode="External"/><Relationship Id="rId183" Type="http://schemas.openxmlformats.org/officeDocument/2006/relationships/hyperlink" Target="https://login.consultant.ru/link/?req=doc&amp;base=RLAW220&amp;n=135439&amp;date=16.11.2024" TargetMode="External"/><Relationship Id="rId213" Type="http://schemas.openxmlformats.org/officeDocument/2006/relationships/hyperlink" Target="https://login.consultant.ru/link/?req=doc&amp;base=RLAW220&amp;n=140500&amp;date=16.11.2024&amp;dst=100008&amp;field=134" TargetMode="External"/><Relationship Id="rId218" Type="http://schemas.openxmlformats.org/officeDocument/2006/relationships/hyperlink" Target="https://login.consultant.ru/link/?req=doc&amp;base=RLAW220&amp;n=140498&amp;date=16.11.2024&amp;dst=110577&amp;field=134" TargetMode="External"/><Relationship Id="rId2" Type="http://schemas.openxmlformats.org/officeDocument/2006/relationships/settings" Target="settings.xml"/><Relationship Id="rId29" Type="http://schemas.openxmlformats.org/officeDocument/2006/relationships/hyperlink" Target="https://login.consultant.ru/link/?req=doc&amp;base=LAW&amp;n=486160&amp;date=16.11.2024&amp;dst=2&amp;field=134" TargetMode="External"/><Relationship Id="rId24" Type="http://schemas.openxmlformats.org/officeDocument/2006/relationships/hyperlink" Target="https://login.consultant.ru/link/?req=doc&amp;base=RLAW220&amp;n=139858&amp;date=16.11.2024&amp;dst=101913&amp;field=134" TargetMode="External"/><Relationship Id="rId40" Type="http://schemas.openxmlformats.org/officeDocument/2006/relationships/hyperlink" Target="https://login.consultant.ru/link/?req=doc&amp;base=RLAW220&amp;n=139396&amp;date=16.11.2024&amp;dst=128682&amp;field=134" TargetMode="External"/><Relationship Id="rId45" Type="http://schemas.openxmlformats.org/officeDocument/2006/relationships/hyperlink" Target="https://login.consultant.ru/link/?req=doc&amp;base=RLAW220&amp;n=139895&amp;date=16.11.2024&amp;dst=104800&amp;field=134" TargetMode="External"/><Relationship Id="rId66" Type="http://schemas.openxmlformats.org/officeDocument/2006/relationships/hyperlink" Target="https://login.consultant.ru/link/?req=doc&amp;base=RLAW220&amp;n=139793&amp;date=16.11.2024&amp;dst=102626&amp;field=134" TargetMode="External"/><Relationship Id="rId87" Type="http://schemas.openxmlformats.org/officeDocument/2006/relationships/hyperlink" Target="https://login.consultant.ru/link/?req=doc&amp;base=RLAW220&amp;n=139642&amp;date=16.11.2024&amp;dst=105991&amp;field=134" TargetMode="External"/><Relationship Id="rId110" Type="http://schemas.openxmlformats.org/officeDocument/2006/relationships/hyperlink" Target="https://login.consultant.ru/link/?req=doc&amp;base=RLAW220&amp;n=139695&amp;date=16.11.2024&amp;dst=118892&amp;field=134" TargetMode="External"/><Relationship Id="rId115" Type="http://schemas.openxmlformats.org/officeDocument/2006/relationships/hyperlink" Target="https://login.consultant.ru/link/?req=doc&amp;base=RLAW220&amp;n=139619&amp;date=16.11.2024&amp;dst=110619&amp;field=134" TargetMode="External"/><Relationship Id="rId131" Type="http://schemas.openxmlformats.org/officeDocument/2006/relationships/hyperlink" Target="https://login.consultant.ru/link/?req=doc&amp;base=RLAW220&amp;n=138106&amp;date=16.11.2024&amp;dst=100008&amp;field=134" TargetMode="External"/><Relationship Id="rId136" Type="http://schemas.openxmlformats.org/officeDocument/2006/relationships/hyperlink" Target="https://login.consultant.ru/link/?req=doc&amp;base=RLAW220&amp;n=138106&amp;date=16.11.2024&amp;dst=100008&amp;field=134" TargetMode="External"/><Relationship Id="rId157" Type="http://schemas.openxmlformats.org/officeDocument/2006/relationships/hyperlink" Target="https://login.consultant.ru/link/?req=doc&amp;base=RLAW220&amp;n=136799&amp;date=16.11.2024" TargetMode="External"/><Relationship Id="rId178" Type="http://schemas.openxmlformats.org/officeDocument/2006/relationships/hyperlink" Target="https://login.consultant.ru/link/?req=doc&amp;base=RLAW220&amp;n=135439&amp;date=16.11.2024" TargetMode="External"/><Relationship Id="rId61" Type="http://schemas.openxmlformats.org/officeDocument/2006/relationships/hyperlink" Target="https://login.consultant.ru/link/?req=doc&amp;base=RLAW220&amp;n=140221&amp;date=16.11.2024&amp;dst=108224&amp;field=134" TargetMode="External"/><Relationship Id="rId82" Type="http://schemas.openxmlformats.org/officeDocument/2006/relationships/hyperlink" Target="https://login.consultant.ru/link/?req=doc&amp;base=LAW&amp;n=477816&amp;date=16.11.2024&amp;dst=100009&amp;field=134" TargetMode="External"/><Relationship Id="rId152" Type="http://schemas.openxmlformats.org/officeDocument/2006/relationships/hyperlink" Target="https://login.consultant.ru/link/?req=doc&amp;base=LAW&amp;n=465517&amp;date=16.11.2024" TargetMode="External"/><Relationship Id="rId173" Type="http://schemas.openxmlformats.org/officeDocument/2006/relationships/hyperlink" Target="https://login.consultant.ru/link/?req=doc&amp;base=RLAW220&amp;n=139695&amp;date=16.11.2024&amp;dst=118892&amp;field=134" TargetMode="External"/><Relationship Id="rId194" Type="http://schemas.openxmlformats.org/officeDocument/2006/relationships/hyperlink" Target="https://login.consultant.ru/link/?req=doc&amp;base=RLAW220&amp;n=136799&amp;date=16.11.2024" TargetMode="External"/><Relationship Id="rId199" Type="http://schemas.openxmlformats.org/officeDocument/2006/relationships/hyperlink" Target="https://login.consultant.ru/link/?req=doc&amp;base=RLAW220&amp;n=130793&amp;date=16.11.2024" TargetMode="External"/><Relationship Id="rId203" Type="http://schemas.openxmlformats.org/officeDocument/2006/relationships/hyperlink" Target="https://login.consultant.ru/link/?req=doc&amp;base=RLAW220&amp;n=130793&amp;date=16.11.2024" TargetMode="External"/><Relationship Id="rId208" Type="http://schemas.openxmlformats.org/officeDocument/2006/relationships/hyperlink" Target="https://login.consultant.ru/link/?req=doc&amp;base=RLAW220&amp;n=134191&amp;date=16.11.2024" TargetMode="External"/><Relationship Id="rId229" Type="http://schemas.openxmlformats.org/officeDocument/2006/relationships/fontTable" Target="fontTable.xml"/><Relationship Id="rId19" Type="http://schemas.openxmlformats.org/officeDocument/2006/relationships/hyperlink" Target="https://login.consultant.ru/link/?req=doc&amp;base=RLAW220&amp;n=140199&amp;date=16.11.2024&amp;dst=102079&amp;field=134" TargetMode="External"/><Relationship Id="rId224" Type="http://schemas.openxmlformats.org/officeDocument/2006/relationships/hyperlink" Target="https://login.consultant.ru/link/?req=doc&amp;base=RLAW220&amp;n=139094&amp;date=16.11.2024&amp;dst=106600&amp;field=134" TargetMode="External"/><Relationship Id="rId14" Type="http://schemas.openxmlformats.org/officeDocument/2006/relationships/hyperlink" Target="https://login.consultant.ru/link/?req=doc&amp;base=RLAW220&amp;n=139779&amp;date=16.11.2024" TargetMode="External"/><Relationship Id="rId30" Type="http://schemas.openxmlformats.org/officeDocument/2006/relationships/hyperlink" Target="https://login.consultant.ru/link/?req=doc&amp;base=LAW&amp;n=486160&amp;date=16.11.2024&amp;dst=2&amp;field=134" TargetMode="External"/><Relationship Id="rId35" Type="http://schemas.openxmlformats.org/officeDocument/2006/relationships/hyperlink" Target="https://login.consultant.ru/link/?req=doc&amp;base=RLAW220&amp;n=139619&amp;date=16.11.2024&amp;dst=110619&amp;field=134" TargetMode="External"/><Relationship Id="rId56" Type="http://schemas.openxmlformats.org/officeDocument/2006/relationships/hyperlink" Target="https://login.consultant.ru/link/?req=doc&amp;base=RLAW220&amp;n=139858&amp;date=16.11.2024&amp;dst=101913&amp;field=134" TargetMode="External"/><Relationship Id="rId77" Type="http://schemas.openxmlformats.org/officeDocument/2006/relationships/hyperlink" Target="https://login.consultant.ru/link/?req=doc&amp;base=RLAW220&amp;n=140571&amp;date=16.11.2024&amp;dst=105175&amp;field=134" TargetMode="External"/><Relationship Id="rId100" Type="http://schemas.openxmlformats.org/officeDocument/2006/relationships/hyperlink" Target="https://login.consultant.ru/link/?req=doc&amp;base=RLAW220&amp;n=140221&amp;date=16.11.2024&amp;dst=108224&amp;field=134" TargetMode="External"/><Relationship Id="rId105" Type="http://schemas.openxmlformats.org/officeDocument/2006/relationships/hyperlink" Target="https://login.consultant.ru/link/?req=doc&amp;base=RLAW220&amp;n=139695&amp;date=16.11.2024&amp;dst=118892&amp;field=134" TargetMode="External"/><Relationship Id="rId126" Type="http://schemas.openxmlformats.org/officeDocument/2006/relationships/hyperlink" Target="http://&#1050;&#1091;&#1083;&#1100;&#1090;&#1091;&#1088;&#1072;.&#1056;&#1060;" TargetMode="External"/><Relationship Id="rId147" Type="http://schemas.openxmlformats.org/officeDocument/2006/relationships/hyperlink" Target="https://login.consultant.ru/link/?req=doc&amp;base=RLAW220&amp;n=134416&amp;date=16.11.2024&amp;dst=100008&amp;field=134" TargetMode="External"/><Relationship Id="rId168" Type="http://schemas.openxmlformats.org/officeDocument/2006/relationships/hyperlink" Target="https://login.consultant.ru/link/?req=doc&amp;base=LAW&amp;n=465550&amp;date=16.11.2024" TargetMode="External"/><Relationship Id="rId8" Type="http://schemas.openxmlformats.org/officeDocument/2006/relationships/hyperlink" Target="https://login.consultant.ru/link/?req=doc&amp;base=RLAW220&amp;n=140199&amp;date=16.11.2024&amp;dst=102079&amp;field=134" TargetMode="External"/><Relationship Id="rId51" Type="http://schemas.openxmlformats.org/officeDocument/2006/relationships/hyperlink" Target="https://login.consultant.ru/link/?req=doc&amp;base=RLAW220&amp;n=139449&amp;date=16.11.2024&amp;dst=109610&amp;field=134" TargetMode="External"/><Relationship Id="rId72" Type="http://schemas.openxmlformats.org/officeDocument/2006/relationships/hyperlink" Target="https://login.consultant.ru/link/?req=doc&amp;base=RLAW220&amp;n=126013&amp;date=16.11.2024" TargetMode="External"/><Relationship Id="rId93" Type="http://schemas.openxmlformats.org/officeDocument/2006/relationships/hyperlink" Target="https://login.consultant.ru/link/?req=doc&amp;base=RLAW220&amp;n=133963&amp;date=16.11.2024" TargetMode="External"/><Relationship Id="rId98" Type="http://schemas.openxmlformats.org/officeDocument/2006/relationships/hyperlink" Target="https://login.consultant.ru/link/?req=doc&amp;base=RLAW220&amp;n=140498&amp;date=16.11.2024&amp;dst=110577&amp;field=134" TargetMode="External"/><Relationship Id="rId121" Type="http://schemas.openxmlformats.org/officeDocument/2006/relationships/hyperlink" Target="https://login.consultant.ru/link/?req=doc&amp;base=RLAW220&amp;n=139880&amp;date=16.11.2024&amp;dst=100934&amp;field=134" TargetMode="External"/><Relationship Id="rId142" Type="http://schemas.openxmlformats.org/officeDocument/2006/relationships/hyperlink" Target="https://login.consultant.ru/link/?req=doc&amp;base=RLAW220&amp;n=134416&amp;date=16.11.2024&amp;dst=100008&amp;field=134" TargetMode="External"/><Relationship Id="rId163" Type="http://schemas.openxmlformats.org/officeDocument/2006/relationships/hyperlink" Target="https://login.consultant.ru/link/?req=doc&amp;base=RLAW220&amp;n=140428&amp;date=16.11.2024" TargetMode="External"/><Relationship Id="rId184" Type="http://schemas.openxmlformats.org/officeDocument/2006/relationships/hyperlink" Target="https://login.consultant.ru/link/?req=doc&amp;base=RLAW220&amp;n=132432&amp;date=16.11.2024" TargetMode="External"/><Relationship Id="rId189" Type="http://schemas.openxmlformats.org/officeDocument/2006/relationships/hyperlink" Target="https://login.consultant.ru/link/?req=doc&amp;base=RLAW220&amp;n=139858&amp;date=16.11.2024&amp;dst=101913&amp;field=134" TargetMode="External"/><Relationship Id="rId219" Type="http://schemas.openxmlformats.org/officeDocument/2006/relationships/hyperlink" Target="https://login.consultant.ru/link/?req=doc&amp;base=RLAW220&amp;n=140498&amp;date=16.11.2024&amp;dst=110577&amp;field=134" TargetMode="External"/><Relationship Id="rId3" Type="http://schemas.openxmlformats.org/officeDocument/2006/relationships/webSettings" Target="webSettings.xml"/><Relationship Id="rId214" Type="http://schemas.openxmlformats.org/officeDocument/2006/relationships/hyperlink" Target="https://login.consultant.ru/link/?req=doc&amp;base=RLAW220&amp;n=139880&amp;date=16.11.2024&amp;dst=100934&amp;field=134" TargetMode="External"/><Relationship Id="rId230" Type="http://schemas.openxmlformats.org/officeDocument/2006/relationships/theme" Target="theme/theme1.xml"/><Relationship Id="rId25" Type="http://schemas.openxmlformats.org/officeDocument/2006/relationships/hyperlink" Target="https://login.consultant.ru/link/?req=doc&amp;base=RLAW220&amp;n=139880&amp;date=16.11.2024&amp;dst=100934&amp;field=134" TargetMode="External"/><Relationship Id="rId46" Type="http://schemas.openxmlformats.org/officeDocument/2006/relationships/hyperlink" Target="https://login.consultant.ru/link/?req=doc&amp;base=RLAW220&amp;n=139618&amp;date=16.11.2024&amp;dst=101943&amp;field=134" TargetMode="External"/><Relationship Id="rId67" Type="http://schemas.openxmlformats.org/officeDocument/2006/relationships/hyperlink" Target="https://login.consultant.ru/link/?req=doc&amp;base=RLAW220&amp;n=140077&amp;date=16.11.2024&amp;dst=102505&amp;field=134" TargetMode="External"/><Relationship Id="rId116" Type="http://schemas.openxmlformats.org/officeDocument/2006/relationships/hyperlink" Target="https://login.consultant.ru/link/?req=doc&amp;base=RLAW220&amp;n=140177&amp;date=16.11.2024&amp;dst=103675&amp;field=134" TargetMode="External"/><Relationship Id="rId137" Type="http://schemas.openxmlformats.org/officeDocument/2006/relationships/hyperlink" Target="https://login.consultant.ru/link/?req=doc&amp;base=RLAW220&amp;n=138106&amp;date=16.11.2024&amp;dst=100008&amp;field=134" TargetMode="External"/><Relationship Id="rId158" Type="http://schemas.openxmlformats.org/officeDocument/2006/relationships/hyperlink" Target="https://login.consultant.ru/link/?req=doc&amp;base=RLAW220&amp;n=139781&amp;date=16.11.2024" TargetMode="External"/><Relationship Id="rId20" Type="http://schemas.openxmlformats.org/officeDocument/2006/relationships/hyperlink" Target="https://login.consultant.ru/link/?req=doc&amp;base=RLAW220&amp;n=123008&amp;date=16.11.2024" TargetMode="External"/><Relationship Id="rId41" Type="http://schemas.openxmlformats.org/officeDocument/2006/relationships/hyperlink" Target="https://login.consultant.ru/link/?req=doc&amp;base=LAW&amp;n=488342&amp;date=16.11.2024&amp;dst=11129&amp;field=134" TargetMode="External"/><Relationship Id="rId62" Type="http://schemas.openxmlformats.org/officeDocument/2006/relationships/hyperlink" Target="https://login.consultant.ru/link/?req=doc&amp;base=RLAW220&amp;n=139449&amp;date=16.11.2024&amp;dst=109610&amp;field=134" TargetMode="External"/><Relationship Id="rId83" Type="http://schemas.openxmlformats.org/officeDocument/2006/relationships/hyperlink" Target="https://login.consultant.ru/link/?req=doc&amp;base=RLAW220&amp;n=140199&amp;date=16.11.2024&amp;dst=102079&amp;field=134" TargetMode="External"/><Relationship Id="rId88" Type="http://schemas.openxmlformats.org/officeDocument/2006/relationships/hyperlink" Target="https://login.consultant.ru/link/?req=doc&amp;base=RLAW220&amp;n=134416&amp;date=16.11.2024&amp;dst=100008&amp;field=134" TargetMode="External"/><Relationship Id="rId111" Type="http://schemas.openxmlformats.org/officeDocument/2006/relationships/hyperlink" Target="https://login.consultant.ru/link/?req=doc&amp;base=RLAW220&amp;n=140221&amp;date=16.11.2024&amp;dst=108224&amp;field=134" TargetMode="External"/><Relationship Id="rId132" Type="http://schemas.openxmlformats.org/officeDocument/2006/relationships/hyperlink" Target="https://login.consultant.ru/link/?req=doc&amp;base=RLAW220&amp;n=138106&amp;date=16.11.2024&amp;dst=100008&amp;field=134" TargetMode="External"/><Relationship Id="rId153" Type="http://schemas.openxmlformats.org/officeDocument/2006/relationships/hyperlink" Target="https://login.consultant.ru/link/?req=doc&amp;base=RLAW220&amp;n=136799&amp;date=16.11.2024" TargetMode="External"/><Relationship Id="rId174" Type="http://schemas.openxmlformats.org/officeDocument/2006/relationships/hyperlink" Target="https://login.consultant.ru/link/?req=doc&amp;base=RLAW220&amp;n=139781&amp;date=16.11.2024" TargetMode="External"/><Relationship Id="rId179" Type="http://schemas.openxmlformats.org/officeDocument/2006/relationships/hyperlink" Target="https://login.consultant.ru/link/?req=doc&amp;base=RLAW220&amp;n=139781&amp;date=16.11.2024" TargetMode="External"/><Relationship Id="rId195" Type="http://schemas.openxmlformats.org/officeDocument/2006/relationships/hyperlink" Target="https://login.consultant.ru/link/?req=doc&amp;base=RLAW220&amp;n=135439&amp;date=16.11.2024" TargetMode="External"/><Relationship Id="rId209" Type="http://schemas.openxmlformats.org/officeDocument/2006/relationships/hyperlink" Target="https://login.consultant.ru/link/?req=doc&amp;base=RLAW220&amp;n=140500&amp;date=16.11.2024&amp;dst=100008&amp;field=134" TargetMode="External"/><Relationship Id="rId190" Type="http://schemas.openxmlformats.org/officeDocument/2006/relationships/hyperlink" Target="https://login.consultant.ru/link/?req=doc&amp;base=RLAW220&amp;n=139396&amp;date=16.11.2024&amp;dst=128682&amp;field=134" TargetMode="External"/><Relationship Id="rId204" Type="http://schemas.openxmlformats.org/officeDocument/2006/relationships/hyperlink" Target="https://login.consultant.ru/link/?req=doc&amp;base=RLAW220&amp;n=139858&amp;date=16.11.2024&amp;dst=101913&amp;field=134" TargetMode="External"/><Relationship Id="rId220" Type="http://schemas.openxmlformats.org/officeDocument/2006/relationships/hyperlink" Target="https://login.consultant.ru/link/?req=doc&amp;base=RLAW220&amp;n=140498&amp;date=16.11.2024&amp;dst=110577&amp;field=134" TargetMode="External"/><Relationship Id="rId225" Type="http://schemas.openxmlformats.org/officeDocument/2006/relationships/hyperlink" Target="https://login.consultant.ru/link/?req=doc&amp;base=RLAW220&amp;n=140571&amp;date=16.11.2024&amp;dst=105175&amp;field=134" TargetMode="External"/><Relationship Id="rId15" Type="http://schemas.openxmlformats.org/officeDocument/2006/relationships/hyperlink" Target="https://login.consultant.ru/link/?req=doc&amp;base=RLAW220&amp;n=139619&amp;date=16.11.2024&amp;dst=110619&amp;field=134" TargetMode="External"/><Relationship Id="rId36" Type="http://schemas.openxmlformats.org/officeDocument/2006/relationships/hyperlink" Target="https://login.consultant.ru/link/?req=doc&amp;base=RLAW220&amp;n=140177&amp;date=16.11.2024&amp;dst=103675&amp;field=134" TargetMode="External"/><Relationship Id="rId57" Type="http://schemas.openxmlformats.org/officeDocument/2006/relationships/hyperlink" Target="https://login.consultant.ru/link/?req=doc&amp;base=RLAW220&amp;n=139895&amp;date=16.11.2024&amp;dst=104800&amp;field=134" TargetMode="External"/><Relationship Id="rId106" Type="http://schemas.openxmlformats.org/officeDocument/2006/relationships/hyperlink" Target="https://login.consultant.ru/link/?req=doc&amp;base=RLAW220&amp;n=140221&amp;date=16.11.2024&amp;dst=108224&amp;field=134" TargetMode="External"/><Relationship Id="rId127" Type="http://schemas.openxmlformats.org/officeDocument/2006/relationships/hyperlink" Target="https://login.consultant.ru/link/?req=doc&amp;base=RLAW220&amp;n=140571&amp;date=16.11.2024&amp;dst=105175&amp;field=134" TargetMode="External"/><Relationship Id="rId10" Type="http://schemas.openxmlformats.org/officeDocument/2006/relationships/hyperlink" Target="https://login.consultant.ru/link/?req=doc&amp;base=RLAW220&amp;n=139782&amp;date=16.11.2024" TargetMode="External"/><Relationship Id="rId31" Type="http://schemas.openxmlformats.org/officeDocument/2006/relationships/hyperlink" Target="https://login.consultant.ru/link/?req=doc&amp;base=LAW&amp;n=486160&amp;date=16.11.2024&amp;dst=2&amp;field=134" TargetMode="External"/><Relationship Id="rId52" Type="http://schemas.openxmlformats.org/officeDocument/2006/relationships/hyperlink" Target="https://login.consultant.ru/link/?req=doc&amp;base=RLAW220&amp;n=139094&amp;date=16.11.2024&amp;dst=106600&amp;field=134" TargetMode="External"/><Relationship Id="rId73" Type="http://schemas.openxmlformats.org/officeDocument/2006/relationships/hyperlink" Target="https://login.consultant.ru/link/?req=doc&amp;base=RLAW220&amp;n=140177&amp;date=16.11.2024&amp;dst=103675&amp;field=134" TargetMode="External"/><Relationship Id="rId78" Type="http://schemas.openxmlformats.org/officeDocument/2006/relationships/hyperlink" Target="https://login.consultant.ru/link/?req=doc&amp;base=RLAW220&amp;n=139793&amp;date=16.11.2024&amp;dst=102626&amp;field=134" TargetMode="External"/><Relationship Id="rId94" Type="http://schemas.openxmlformats.org/officeDocument/2006/relationships/hyperlink" Target="https://login.consultant.ru/link/?req=doc&amp;base=RLAW220&amp;n=133942&amp;date=16.11.2024" TargetMode="External"/><Relationship Id="rId99" Type="http://schemas.openxmlformats.org/officeDocument/2006/relationships/hyperlink" Target="https://login.consultant.ru/link/?req=doc&amp;base=RLAW220&amp;n=139695&amp;date=16.11.2024&amp;dst=118892&amp;field=134" TargetMode="External"/><Relationship Id="rId101" Type="http://schemas.openxmlformats.org/officeDocument/2006/relationships/hyperlink" Target="https://login.consultant.ru/link/?req=doc&amp;base=RLAW220&amp;n=139793&amp;date=16.11.2024&amp;dst=102626&amp;field=134" TargetMode="External"/><Relationship Id="rId122" Type="http://schemas.openxmlformats.org/officeDocument/2006/relationships/hyperlink" Target="https://login.consultant.ru/link/?req=doc&amp;base=RLAW220&amp;n=139895&amp;date=16.11.2024&amp;dst=104800&amp;field=134" TargetMode="External"/><Relationship Id="rId143" Type="http://schemas.openxmlformats.org/officeDocument/2006/relationships/hyperlink" Target="https://login.consultant.ru/link/?req=doc&amp;base=RLAW220&amp;n=140177&amp;date=16.11.2024&amp;dst=103675&amp;field=134" TargetMode="External"/><Relationship Id="rId148" Type="http://schemas.openxmlformats.org/officeDocument/2006/relationships/hyperlink" Target="https://login.consultant.ru/link/?req=doc&amp;base=LAW&amp;n=482678&amp;date=16.11.2024" TargetMode="External"/><Relationship Id="rId164" Type="http://schemas.openxmlformats.org/officeDocument/2006/relationships/hyperlink" Target="https://login.consultant.ru/link/?req=doc&amp;base=RLAW220&amp;n=133421&amp;date=16.11.2024" TargetMode="External"/><Relationship Id="rId169" Type="http://schemas.openxmlformats.org/officeDocument/2006/relationships/hyperlink" Target="https://login.consultant.ru/link/?req=doc&amp;base=RLAW220&amp;n=139781&amp;date=16.11.2024" TargetMode="External"/><Relationship Id="rId185" Type="http://schemas.openxmlformats.org/officeDocument/2006/relationships/hyperlink" Target="https://login.consultant.ru/link/?req=doc&amp;base=RLAW220&amp;n=139094&amp;date=16.11.2024&amp;dst=106600&amp;field=13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34416&amp;date=16.11.2024&amp;dst=100008&amp;field=134" TargetMode="External"/><Relationship Id="rId180" Type="http://schemas.openxmlformats.org/officeDocument/2006/relationships/hyperlink" Target="https://login.consultant.ru/link/?req=doc&amp;base=RLAW220&amp;n=135439&amp;date=16.11.2024" TargetMode="External"/><Relationship Id="rId210" Type="http://schemas.openxmlformats.org/officeDocument/2006/relationships/hyperlink" Target="https://login.consultant.ru/link/?req=doc&amp;base=RLAW220&amp;n=140571&amp;date=16.11.2024&amp;dst=105175&amp;field=134" TargetMode="External"/><Relationship Id="rId215" Type="http://schemas.openxmlformats.org/officeDocument/2006/relationships/hyperlink" Target="https://login.consultant.ru/link/?req=doc&amp;base=RLAW220&amp;n=134416&amp;date=16.11.2024&amp;dst=100008&amp;field=134" TargetMode="External"/><Relationship Id="rId26" Type="http://schemas.openxmlformats.org/officeDocument/2006/relationships/hyperlink" Target="https://login.consultant.ru/link/?req=doc&amp;base=RLAW220&amp;n=140177&amp;date=16.11.2024&amp;dst=103675&amp;field=134" TargetMode="External"/><Relationship Id="rId47" Type="http://schemas.openxmlformats.org/officeDocument/2006/relationships/hyperlink" Target="https://login.consultant.ru/link/?req=doc&amp;base=LAW&amp;n=470040&amp;date=16.11.2024&amp;dst=780&amp;field=134" TargetMode="External"/><Relationship Id="rId68" Type="http://schemas.openxmlformats.org/officeDocument/2006/relationships/hyperlink" Target="https://login.consultant.ru/link/?req=doc&amp;base=RLAW220&amp;n=139619&amp;date=16.11.2024&amp;dst=110619&amp;field=134" TargetMode="External"/><Relationship Id="rId89" Type="http://schemas.openxmlformats.org/officeDocument/2006/relationships/hyperlink" Target="https://login.consultant.ru/link/?req=doc&amp;base=RLAW220&amp;n=139695&amp;date=16.11.2024&amp;dst=118892&amp;field=134" TargetMode="External"/><Relationship Id="rId112" Type="http://schemas.openxmlformats.org/officeDocument/2006/relationships/hyperlink" Target="https://login.consultant.ru/link/?req=doc&amp;base=RLAW220&amp;n=139793&amp;date=16.11.2024&amp;dst=102626&amp;field=134" TargetMode="External"/><Relationship Id="rId133" Type="http://schemas.openxmlformats.org/officeDocument/2006/relationships/hyperlink" Target="https://login.consultant.ru/link/?req=doc&amp;base=RLAW220&amp;n=136799&amp;date=16.11.2024" TargetMode="External"/><Relationship Id="rId154" Type="http://schemas.openxmlformats.org/officeDocument/2006/relationships/hyperlink" Target="https://login.consultant.ru/link/?req=doc&amp;base=RLAW220&amp;n=136799&amp;date=16.11.2024" TargetMode="External"/><Relationship Id="rId175" Type="http://schemas.openxmlformats.org/officeDocument/2006/relationships/hyperlink" Target="https://login.consultant.ru/link/?req=doc&amp;base=RLAW220&amp;n=135439&amp;date=16.11.2024" TargetMode="External"/><Relationship Id="rId196" Type="http://schemas.openxmlformats.org/officeDocument/2006/relationships/hyperlink" Target="https://login.consultant.ru/link/?req=doc&amp;base=RLAW220&amp;n=140428&amp;date=16.11.2024" TargetMode="External"/><Relationship Id="rId200" Type="http://schemas.openxmlformats.org/officeDocument/2006/relationships/hyperlink" Target="https://login.consultant.ru/link/?req=doc&amp;base=RLAW220&amp;n=140571&amp;date=16.11.2024&amp;dst=105175&amp;field=134" TargetMode="External"/><Relationship Id="rId16" Type="http://schemas.openxmlformats.org/officeDocument/2006/relationships/hyperlink" Target="https://login.consultant.ru/link/?req=doc&amp;base=RLAW220&amp;n=140177&amp;date=16.11.2024&amp;dst=103675&amp;field=134" TargetMode="External"/><Relationship Id="rId221" Type="http://schemas.openxmlformats.org/officeDocument/2006/relationships/hyperlink" Target="https://login.consultant.ru/link/?req=doc&amp;base=RLAW220&amp;n=140199&amp;date=16.11.2024&amp;dst=102079&amp;field=134" TargetMode="External"/><Relationship Id="rId37" Type="http://schemas.openxmlformats.org/officeDocument/2006/relationships/hyperlink" Target="https://login.consultant.ru/link/?req=doc&amp;base=RLAW220&amp;n=129564&amp;date=16.11.2024" TargetMode="External"/><Relationship Id="rId58" Type="http://schemas.openxmlformats.org/officeDocument/2006/relationships/hyperlink" Target="https://login.consultant.ru/link/?req=doc&amp;base=RLAW220&amp;n=139449&amp;date=16.11.2024&amp;dst=109610&amp;field=134" TargetMode="External"/><Relationship Id="rId79" Type="http://schemas.openxmlformats.org/officeDocument/2006/relationships/hyperlink" Target="https://login.consultant.ru/link/?req=doc&amp;base=RLAW220&amp;n=137742&amp;date=16.11.2024&amp;dst=100008&amp;field=134" TargetMode="External"/><Relationship Id="rId102" Type="http://schemas.openxmlformats.org/officeDocument/2006/relationships/hyperlink" Target="https://login.consultant.ru/link/?req=doc&amp;base=RLAW220&amp;n=139880&amp;date=16.11.2024&amp;dst=100934&amp;field=134" TargetMode="External"/><Relationship Id="rId123" Type="http://schemas.openxmlformats.org/officeDocument/2006/relationships/hyperlink" Target="https://login.consultant.ru/link/?req=doc&amp;base=RLAW220&amp;n=140498&amp;date=16.11.2024&amp;dst=110577&amp;field=134" TargetMode="External"/><Relationship Id="rId144" Type="http://schemas.openxmlformats.org/officeDocument/2006/relationships/hyperlink" Target="https://login.consultant.ru/link/?req=doc&amp;base=RLAW220&amp;n=134416&amp;date=16.11.2024&amp;dst=100008&amp;field=134" TargetMode="External"/><Relationship Id="rId90" Type="http://schemas.openxmlformats.org/officeDocument/2006/relationships/hyperlink" Target="https://login.consultant.ru/link/?req=doc&amp;base=RLAW220&amp;n=133968&amp;date=16.11.2024" TargetMode="External"/><Relationship Id="rId165" Type="http://schemas.openxmlformats.org/officeDocument/2006/relationships/hyperlink" Target="https://login.consultant.ru/link/?req=doc&amp;base=RLAW220&amp;n=133421&amp;date=16.11.2024" TargetMode="External"/><Relationship Id="rId186" Type="http://schemas.openxmlformats.org/officeDocument/2006/relationships/hyperlink" Target="https://login.consultant.ru/link/?req=doc&amp;base=RLAW220&amp;n=140571&amp;date=16.11.2024&amp;dst=105175&amp;field=134" TargetMode="External"/><Relationship Id="rId211" Type="http://schemas.openxmlformats.org/officeDocument/2006/relationships/hyperlink" Target="https://login.consultant.ru/link/?req=doc&amp;base=RLAW220&amp;n=139880&amp;date=16.11.2024&amp;dst=100934&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379</Pages>
  <Words>72578</Words>
  <Characters>413701</Characters>
  <Application>Microsoft Office Word</Application>
  <DocSecurity>0</DocSecurity>
  <Lines>3447</Lines>
  <Paragraphs>970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admin</cp:lastModifiedBy>
  <cp:revision>10</cp:revision>
  <dcterms:created xsi:type="dcterms:W3CDTF">2023-06-08T09:21:00Z</dcterms:created>
  <dcterms:modified xsi:type="dcterms:W3CDTF">2024-11-16T06:24:00Z</dcterms:modified>
</cp:coreProperties>
</file>